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6D813" w14:textId="77777777" w:rsidR="00C47828" w:rsidRPr="00CE17B6" w:rsidRDefault="00F95019" w:rsidP="00F95019">
      <w:pPr>
        <w:ind w:left="5184" w:firstLine="1296"/>
        <w:rPr>
          <w:bCs/>
          <w:sz w:val="24"/>
          <w:szCs w:val="24"/>
          <w:lang w:val="lt-LT"/>
        </w:rPr>
      </w:pPr>
      <w:r w:rsidRPr="00CE17B6">
        <w:rPr>
          <w:bCs/>
          <w:sz w:val="24"/>
          <w:szCs w:val="24"/>
          <w:lang w:val="lt-LT"/>
        </w:rPr>
        <w:tab/>
      </w:r>
      <w:r w:rsidRPr="00CE17B6">
        <w:rPr>
          <w:bCs/>
          <w:sz w:val="24"/>
          <w:szCs w:val="24"/>
          <w:lang w:val="lt-LT"/>
        </w:rPr>
        <w:tab/>
      </w:r>
      <w:r w:rsidRPr="00CE17B6">
        <w:rPr>
          <w:bCs/>
          <w:sz w:val="24"/>
          <w:szCs w:val="24"/>
          <w:lang w:val="lt-LT"/>
        </w:rPr>
        <w:tab/>
      </w:r>
      <w:r w:rsidR="00C47828" w:rsidRPr="00CE17B6">
        <w:rPr>
          <w:bCs/>
          <w:sz w:val="24"/>
          <w:szCs w:val="24"/>
          <w:lang w:val="lt-LT"/>
        </w:rPr>
        <w:t>PRITARTA</w:t>
      </w:r>
    </w:p>
    <w:p w14:paraId="3266D814" w14:textId="77777777" w:rsidR="00C47828" w:rsidRPr="00CE17B6" w:rsidRDefault="00C47828" w:rsidP="00F95019">
      <w:pPr>
        <w:rPr>
          <w:bCs/>
          <w:sz w:val="24"/>
          <w:szCs w:val="24"/>
          <w:lang w:val="lt-LT"/>
        </w:rPr>
      </w:pPr>
      <w:r w:rsidRPr="00CE17B6">
        <w:rPr>
          <w:bCs/>
          <w:sz w:val="24"/>
          <w:szCs w:val="24"/>
          <w:lang w:val="lt-LT"/>
        </w:rPr>
        <w:t xml:space="preserve">                                                                                        </w:t>
      </w:r>
      <w:r w:rsidRPr="00CE17B6">
        <w:rPr>
          <w:bCs/>
          <w:sz w:val="24"/>
          <w:szCs w:val="24"/>
          <w:lang w:val="lt-LT"/>
        </w:rPr>
        <w:tab/>
      </w:r>
      <w:r w:rsidR="00F95019" w:rsidRPr="00CE17B6">
        <w:rPr>
          <w:bCs/>
          <w:sz w:val="24"/>
          <w:szCs w:val="24"/>
          <w:lang w:val="lt-LT"/>
        </w:rPr>
        <w:tab/>
      </w:r>
      <w:r w:rsidR="00F95019" w:rsidRPr="00CE17B6">
        <w:rPr>
          <w:bCs/>
          <w:sz w:val="24"/>
          <w:szCs w:val="24"/>
          <w:lang w:val="lt-LT"/>
        </w:rPr>
        <w:tab/>
      </w:r>
      <w:r w:rsidR="00F95019" w:rsidRPr="00CE17B6">
        <w:rPr>
          <w:bCs/>
          <w:sz w:val="24"/>
          <w:szCs w:val="24"/>
          <w:lang w:val="lt-LT"/>
        </w:rPr>
        <w:tab/>
      </w:r>
      <w:r w:rsidRPr="00CE17B6">
        <w:rPr>
          <w:bCs/>
          <w:sz w:val="24"/>
          <w:szCs w:val="24"/>
          <w:lang w:val="lt-LT"/>
        </w:rPr>
        <w:t>Rokiškio rajono savivaldybės</w:t>
      </w:r>
    </w:p>
    <w:p w14:paraId="3266D815" w14:textId="7022E790" w:rsidR="00C47828" w:rsidRPr="00CE17B6" w:rsidRDefault="00C47828" w:rsidP="00F95019">
      <w:pPr>
        <w:tabs>
          <w:tab w:val="left" w:pos="5740"/>
        </w:tabs>
        <w:rPr>
          <w:bCs/>
          <w:sz w:val="24"/>
          <w:szCs w:val="24"/>
          <w:lang w:val="lt-LT"/>
        </w:rPr>
      </w:pPr>
      <w:r w:rsidRPr="00CE17B6">
        <w:rPr>
          <w:bCs/>
          <w:sz w:val="24"/>
          <w:szCs w:val="24"/>
          <w:lang w:val="lt-LT"/>
        </w:rPr>
        <w:t xml:space="preserve">                                                                                                             </w:t>
      </w:r>
      <w:r w:rsidR="00F95019" w:rsidRPr="00CE17B6">
        <w:rPr>
          <w:bCs/>
          <w:sz w:val="24"/>
          <w:szCs w:val="24"/>
          <w:lang w:val="lt-LT"/>
        </w:rPr>
        <w:tab/>
      </w:r>
      <w:r w:rsidR="00F95019" w:rsidRPr="00CE17B6">
        <w:rPr>
          <w:bCs/>
          <w:sz w:val="24"/>
          <w:szCs w:val="24"/>
          <w:lang w:val="lt-LT"/>
        </w:rPr>
        <w:tab/>
      </w:r>
      <w:r w:rsidR="00F95019" w:rsidRPr="00CE17B6">
        <w:rPr>
          <w:bCs/>
          <w:sz w:val="24"/>
          <w:szCs w:val="24"/>
          <w:lang w:val="lt-LT"/>
        </w:rPr>
        <w:tab/>
      </w:r>
      <w:r w:rsidRPr="00CE17B6">
        <w:rPr>
          <w:bCs/>
          <w:sz w:val="24"/>
          <w:szCs w:val="24"/>
          <w:lang w:val="lt-LT"/>
        </w:rPr>
        <w:t>tarybos 2019 m. vasario</w:t>
      </w:r>
      <w:r w:rsidR="001D4407" w:rsidRPr="00CE17B6">
        <w:rPr>
          <w:sz w:val="24"/>
          <w:szCs w:val="24"/>
          <w:lang w:val="lt-LT"/>
        </w:rPr>
        <w:t xml:space="preserve"> 2</w:t>
      </w:r>
      <w:r w:rsidR="00F11808">
        <w:rPr>
          <w:sz w:val="24"/>
          <w:szCs w:val="24"/>
          <w:lang w:val="lt-LT"/>
        </w:rPr>
        <w:t>0</w:t>
      </w:r>
      <w:bookmarkStart w:id="0" w:name="_GoBack"/>
      <w:bookmarkEnd w:id="0"/>
      <w:r w:rsidR="001D4407" w:rsidRPr="00CE17B6">
        <w:rPr>
          <w:sz w:val="24"/>
          <w:szCs w:val="24"/>
          <w:lang w:val="lt-LT"/>
        </w:rPr>
        <w:t xml:space="preserve"> </w:t>
      </w:r>
      <w:r w:rsidRPr="00CE17B6">
        <w:rPr>
          <w:bCs/>
          <w:sz w:val="24"/>
          <w:szCs w:val="24"/>
          <w:lang w:val="lt-LT"/>
        </w:rPr>
        <w:t>d.</w:t>
      </w:r>
    </w:p>
    <w:p w14:paraId="3266D816" w14:textId="77777777" w:rsidR="00C47828" w:rsidRPr="00CE17B6" w:rsidRDefault="00F95019" w:rsidP="00F95019">
      <w:pPr>
        <w:tabs>
          <w:tab w:val="left" w:pos="5740"/>
        </w:tabs>
        <w:rPr>
          <w:bCs/>
          <w:sz w:val="24"/>
          <w:szCs w:val="24"/>
          <w:lang w:val="lt-LT"/>
        </w:rPr>
      </w:pPr>
      <w:r w:rsidRPr="00CE17B6">
        <w:rPr>
          <w:bCs/>
          <w:sz w:val="24"/>
          <w:szCs w:val="24"/>
          <w:lang w:val="lt-LT"/>
        </w:rPr>
        <w:tab/>
      </w:r>
      <w:r w:rsidRPr="00CE17B6">
        <w:rPr>
          <w:bCs/>
          <w:sz w:val="24"/>
          <w:szCs w:val="24"/>
          <w:lang w:val="lt-LT"/>
        </w:rPr>
        <w:tab/>
      </w:r>
      <w:r w:rsidRPr="00CE17B6">
        <w:rPr>
          <w:bCs/>
          <w:sz w:val="24"/>
          <w:szCs w:val="24"/>
          <w:lang w:val="lt-LT"/>
        </w:rPr>
        <w:tab/>
      </w:r>
      <w:r w:rsidRPr="00CE17B6">
        <w:rPr>
          <w:bCs/>
          <w:sz w:val="24"/>
          <w:szCs w:val="24"/>
          <w:lang w:val="lt-LT"/>
        </w:rPr>
        <w:tab/>
      </w:r>
      <w:r w:rsidRPr="00CE17B6">
        <w:rPr>
          <w:bCs/>
          <w:sz w:val="24"/>
          <w:szCs w:val="24"/>
          <w:lang w:val="lt-LT"/>
        </w:rPr>
        <w:tab/>
      </w:r>
      <w:r w:rsidR="00C47828" w:rsidRPr="00CE17B6">
        <w:rPr>
          <w:bCs/>
          <w:sz w:val="24"/>
          <w:szCs w:val="24"/>
          <w:lang w:val="lt-LT"/>
        </w:rPr>
        <w:t>sprendimu Nr.</w:t>
      </w:r>
    </w:p>
    <w:p w14:paraId="3266D817" w14:textId="77777777" w:rsidR="00C47828" w:rsidRPr="00CE17B6" w:rsidRDefault="00C47828" w:rsidP="00F95019">
      <w:pPr>
        <w:rPr>
          <w:b/>
          <w:bCs/>
          <w:sz w:val="24"/>
          <w:szCs w:val="24"/>
          <w:lang w:val="lt-LT"/>
        </w:rPr>
      </w:pPr>
    </w:p>
    <w:p w14:paraId="3266D818" w14:textId="77777777" w:rsidR="00C47828" w:rsidRPr="00CE17B6" w:rsidRDefault="00C47828" w:rsidP="00C47828">
      <w:pPr>
        <w:pStyle w:val="Pagrindinistekstas"/>
        <w:jc w:val="center"/>
        <w:rPr>
          <w:b/>
        </w:rPr>
      </w:pPr>
      <w:r w:rsidRPr="00CE17B6">
        <w:rPr>
          <w:b/>
        </w:rPr>
        <w:t xml:space="preserve">2018 METŲ KAIMO PROGRAMOS  </w:t>
      </w:r>
      <w:r w:rsidR="00DD4842" w:rsidRPr="00CE17B6">
        <w:rPr>
          <w:b/>
        </w:rPr>
        <w:t xml:space="preserve">(KP) </w:t>
      </w:r>
      <w:r w:rsidRPr="00CE17B6">
        <w:rPr>
          <w:b/>
        </w:rPr>
        <w:t>LĖŠŲ PANAUDOJIMAS</w:t>
      </w:r>
    </w:p>
    <w:p w14:paraId="3266D819" w14:textId="77777777" w:rsidR="00C47828" w:rsidRPr="00CE17B6" w:rsidRDefault="00C47828" w:rsidP="00C47828">
      <w:pPr>
        <w:pStyle w:val="Pagrindinistekstas"/>
        <w:jc w:val="both"/>
        <w:rPr>
          <w:b/>
        </w:rPr>
      </w:pPr>
    </w:p>
    <w:tbl>
      <w:tblPr>
        <w:tblW w:w="150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06"/>
        <w:gridCol w:w="1275"/>
        <w:gridCol w:w="1418"/>
        <w:gridCol w:w="1276"/>
        <w:gridCol w:w="850"/>
        <w:gridCol w:w="996"/>
      </w:tblGrid>
      <w:tr w:rsidR="00C47828" w:rsidRPr="00CE17B6" w14:paraId="3266D824" w14:textId="77777777" w:rsidTr="001D4407">
        <w:trPr>
          <w:trHeight w:val="555"/>
        </w:trPr>
        <w:tc>
          <w:tcPr>
            <w:tcW w:w="709" w:type="dxa"/>
            <w:vMerge w:val="restart"/>
            <w:tcBorders>
              <w:top w:val="single" w:sz="4" w:space="0" w:color="auto"/>
              <w:left w:val="single" w:sz="4" w:space="0" w:color="auto"/>
              <w:bottom w:val="single" w:sz="4" w:space="0" w:color="auto"/>
              <w:right w:val="single" w:sz="4" w:space="0" w:color="auto"/>
            </w:tcBorders>
            <w:hideMark/>
          </w:tcPr>
          <w:p w14:paraId="3266D81A" w14:textId="77777777" w:rsidR="00C47828" w:rsidRPr="00CE17B6" w:rsidRDefault="00C47828">
            <w:pPr>
              <w:pStyle w:val="Pagrindinistekstas"/>
              <w:jc w:val="center"/>
              <w:rPr>
                <w:b/>
              </w:rPr>
            </w:pPr>
            <w:r w:rsidRPr="00CE17B6">
              <w:rPr>
                <w:b/>
              </w:rPr>
              <w:t>Eil.</w:t>
            </w:r>
          </w:p>
          <w:p w14:paraId="3266D81B" w14:textId="77777777" w:rsidR="00C47828" w:rsidRPr="00CE17B6" w:rsidRDefault="00C47828">
            <w:pPr>
              <w:pStyle w:val="Pagrindinistekstas"/>
              <w:jc w:val="center"/>
              <w:rPr>
                <w:b/>
              </w:rPr>
            </w:pPr>
            <w:r w:rsidRPr="00CE17B6">
              <w:rPr>
                <w:b/>
              </w:rPr>
              <w:t>Nr.</w:t>
            </w:r>
          </w:p>
        </w:tc>
        <w:tc>
          <w:tcPr>
            <w:tcW w:w="8506" w:type="dxa"/>
            <w:vMerge w:val="restart"/>
            <w:tcBorders>
              <w:top w:val="single" w:sz="4" w:space="0" w:color="auto"/>
              <w:left w:val="single" w:sz="4" w:space="0" w:color="auto"/>
              <w:bottom w:val="single" w:sz="4" w:space="0" w:color="auto"/>
              <w:right w:val="single" w:sz="4" w:space="0" w:color="auto"/>
            </w:tcBorders>
            <w:hideMark/>
          </w:tcPr>
          <w:p w14:paraId="3266D81C" w14:textId="77777777" w:rsidR="00C47828" w:rsidRPr="00CE17B6" w:rsidRDefault="00C47828">
            <w:pPr>
              <w:pStyle w:val="Pagrindinistekstas"/>
              <w:jc w:val="center"/>
              <w:rPr>
                <w:b/>
              </w:rPr>
            </w:pPr>
            <w:r w:rsidRPr="00CE17B6">
              <w:rPr>
                <w:b/>
              </w:rPr>
              <w:t>Priemonės pavadinimas</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266D81D" w14:textId="77777777" w:rsidR="00C47828" w:rsidRPr="00CE17B6" w:rsidRDefault="00BC1EF2" w:rsidP="00BC1EF2">
            <w:pPr>
              <w:pStyle w:val="Pagrindinistekstas"/>
              <w:jc w:val="center"/>
              <w:rPr>
                <w:b/>
              </w:rPr>
            </w:pPr>
            <w:r w:rsidRPr="00CE17B6">
              <w:rPr>
                <w:b/>
              </w:rPr>
              <w:t>Numatyta</w:t>
            </w:r>
            <w:r w:rsidR="00C47828" w:rsidRPr="00CE17B6">
              <w:rPr>
                <w:b/>
              </w:rPr>
              <w:t xml:space="preserve"> suma metų pradžioje eurais</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266D81E" w14:textId="77777777" w:rsidR="00C47828" w:rsidRPr="00CE17B6" w:rsidRDefault="00C47828" w:rsidP="00BC1EF2">
            <w:pPr>
              <w:pStyle w:val="Pagrindinistekstas"/>
              <w:jc w:val="center"/>
              <w:rPr>
                <w:b/>
              </w:rPr>
            </w:pPr>
            <w:r w:rsidRPr="00CE17B6">
              <w:rPr>
                <w:b/>
              </w:rPr>
              <w:t xml:space="preserve">Patikslintos </w:t>
            </w:r>
            <w:r w:rsidR="00BC1EF2" w:rsidRPr="00CE17B6">
              <w:rPr>
                <w:b/>
              </w:rPr>
              <w:t xml:space="preserve">skiriamos </w:t>
            </w:r>
            <w:r w:rsidRPr="00CE17B6">
              <w:rPr>
                <w:b/>
              </w:rPr>
              <w:t>lėšos metų eigoje, eurais</w:t>
            </w:r>
          </w:p>
        </w:tc>
        <w:tc>
          <w:tcPr>
            <w:tcW w:w="2126" w:type="dxa"/>
            <w:gridSpan w:val="2"/>
            <w:tcBorders>
              <w:top w:val="single" w:sz="4" w:space="0" w:color="auto"/>
              <w:left w:val="single" w:sz="4" w:space="0" w:color="auto"/>
              <w:bottom w:val="single" w:sz="4" w:space="0" w:color="auto"/>
              <w:right w:val="single" w:sz="4" w:space="0" w:color="auto"/>
            </w:tcBorders>
          </w:tcPr>
          <w:p w14:paraId="3266D81F" w14:textId="77777777" w:rsidR="00C47828" w:rsidRPr="00CE17B6" w:rsidRDefault="00C47828">
            <w:pPr>
              <w:pStyle w:val="Pagrindinistekstas"/>
              <w:jc w:val="center"/>
              <w:rPr>
                <w:b/>
              </w:rPr>
            </w:pPr>
            <w:r w:rsidRPr="00CE17B6">
              <w:rPr>
                <w:b/>
              </w:rPr>
              <w:t>Panaudotos lėšos</w:t>
            </w:r>
          </w:p>
          <w:p w14:paraId="3266D820" w14:textId="77777777" w:rsidR="00C47828" w:rsidRPr="00CE17B6" w:rsidRDefault="00C47828">
            <w:pPr>
              <w:pStyle w:val="Pagrindinistekstas"/>
              <w:jc w:val="center"/>
              <w:rPr>
                <w:b/>
              </w:rPr>
            </w:pPr>
          </w:p>
          <w:p w14:paraId="3266D821" w14:textId="77777777" w:rsidR="00C47828" w:rsidRPr="00CE17B6" w:rsidRDefault="00C47828">
            <w:pPr>
              <w:pStyle w:val="Pagrindinistekstas"/>
              <w:jc w:val="center"/>
              <w:rPr>
                <w:b/>
              </w:rPr>
            </w:pPr>
          </w:p>
        </w:tc>
        <w:tc>
          <w:tcPr>
            <w:tcW w:w="996" w:type="dxa"/>
            <w:vMerge w:val="restart"/>
            <w:tcBorders>
              <w:top w:val="single" w:sz="4" w:space="0" w:color="auto"/>
              <w:left w:val="single" w:sz="4" w:space="0" w:color="auto"/>
              <w:bottom w:val="single" w:sz="4" w:space="0" w:color="auto"/>
              <w:right w:val="single" w:sz="4" w:space="0" w:color="auto"/>
            </w:tcBorders>
            <w:hideMark/>
          </w:tcPr>
          <w:p w14:paraId="3266D822" w14:textId="77777777" w:rsidR="001D4407" w:rsidRPr="00CE17B6" w:rsidRDefault="00C47828">
            <w:pPr>
              <w:pStyle w:val="Pagrindinistekstas"/>
              <w:jc w:val="center"/>
              <w:rPr>
                <w:b/>
              </w:rPr>
            </w:pPr>
            <w:r w:rsidRPr="00CE17B6">
              <w:rPr>
                <w:b/>
              </w:rPr>
              <w:t>Pasta</w:t>
            </w:r>
          </w:p>
          <w:p w14:paraId="3266D823" w14:textId="77777777" w:rsidR="00C47828" w:rsidRPr="00CE17B6" w:rsidRDefault="00C47828">
            <w:pPr>
              <w:pStyle w:val="Pagrindinistekstas"/>
              <w:jc w:val="center"/>
              <w:rPr>
                <w:b/>
              </w:rPr>
            </w:pPr>
            <w:r w:rsidRPr="00CE17B6">
              <w:rPr>
                <w:b/>
              </w:rPr>
              <w:t>bos</w:t>
            </w:r>
          </w:p>
        </w:tc>
      </w:tr>
      <w:tr w:rsidR="00C47828" w:rsidRPr="00CE17B6" w14:paraId="3266D82C" w14:textId="77777777" w:rsidTr="001D4407">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266D825" w14:textId="77777777" w:rsidR="00C47828" w:rsidRPr="00CE17B6" w:rsidRDefault="00C47828">
            <w:pPr>
              <w:rPr>
                <w:b/>
                <w:sz w:val="24"/>
                <w:szCs w:val="24"/>
                <w:lang w:val="lt-LT" w:eastAsia="en-US"/>
              </w:rPr>
            </w:pPr>
          </w:p>
        </w:tc>
        <w:tc>
          <w:tcPr>
            <w:tcW w:w="8506" w:type="dxa"/>
            <w:vMerge/>
            <w:tcBorders>
              <w:top w:val="single" w:sz="4" w:space="0" w:color="auto"/>
              <w:left w:val="single" w:sz="4" w:space="0" w:color="auto"/>
              <w:bottom w:val="single" w:sz="4" w:space="0" w:color="auto"/>
              <w:right w:val="single" w:sz="4" w:space="0" w:color="auto"/>
            </w:tcBorders>
            <w:vAlign w:val="center"/>
            <w:hideMark/>
          </w:tcPr>
          <w:p w14:paraId="3266D826" w14:textId="77777777" w:rsidR="00C47828" w:rsidRPr="00CE17B6" w:rsidRDefault="00C47828">
            <w:pPr>
              <w:rPr>
                <w:b/>
                <w:sz w:val="24"/>
                <w:szCs w:val="24"/>
                <w:lang w:val="lt-LT"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266D827" w14:textId="77777777" w:rsidR="00C47828" w:rsidRPr="00CE17B6" w:rsidRDefault="00C47828">
            <w:pPr>
              <w:rPr>
                <w:b/>
                <w:sz w:val="24"/>
                <w:szCs w:val="24"/>
                <w:lang w:val="lt-LT"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66D828" w14:textId="77777777" w:rsidR="00C47828" w:rsidRPr="00CE17B6" w:rsidRDefault="00C47828">
            <w:pPr>
              <w:rPr>
                <w:b/>
                <w:sz w:val="24"/>
                <w:szCs w:val="24"/>
                <w:lang w:val="lt-LT"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266D829" w14:textId="77777777" w:rsidR="00C47828" w:rsidRPr="00CE17B6" w:rsidRDefault="00C47828">
            <w:pPr>
              <w:pStyle w:val="Pagrindinistekstas"/>
              <w:jc w:val="center"/>
              <w:rPr>
                <w:b/>
              </w:rPr>
            </w:pPr>
            <w:r w:rsidRPr="00CE17B6">
              <w:rPr>
                <w:b/>
              </w:rPr>
              <w:t>eurais</w:t>
            </w:r>
          </w:p>
        </w:tc>
        <w:tc>
          <w:tcPr>
            <w:tcW w:w="850" w:type="dxa"/>
            <w:tcBorders>
              <w:top w:val="single" w:sz="4" w:space="0" w:color="auto"/>
              <w:left w:val="single" w:sz="4" w:space="0" w:color="auto"/>
              <w:bottom w:val="single" w:sz="4" w:space="0" w:color="auto"/>
              <w:right w:val="single" w:sz="4" w:space="0" w:color="auto"/>
            </w:tcBorders>
            <w:hideMark/>
          </w:tcPr>
          <w:p w14:paraId="3266D82A" w14:textId="77777777" w:rsidR="00C47828" w:rsidRPr="00CE17B6" w:rsidRDefault="00C47828">
            <w:pPr>
              <w:pStyle w:val="Pagrindinistekstas"/>
              <w:jc w:val="center"/>
              <w:rPr>
                <w:b/>
              </w:rPr>
            </w:pPr>
            <w:r w:rsidRPr="00CE17B6">
              <w:rPr>
                <w:b/>
              </w:rPr>
              <w:t>proc. nuo KP</w:t>
            </w: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3266D82B" w14:textId="77777777" w:rsidR="00C47828" w:rsidRPr="00CE17B6" w:rsidRDefault="00C47828">
            <w:pPr>
              <w:rPr>
                <w:b/>
                <w:sz w:val="24"/>
                <w:szCs w:val="24"/>
                <w:lang w:val="lt-LT" w:eastAsia="en-US"/>
              </w:rPr>
            </w:pPr>
          </w:p>
        </w:tc>
      </w:tr>
      <w:tr w:rsidR="00C47828" w:rsidRPr="00CE17B6" w14:paraId="3266D83B"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2D" w14:textId="77777777" w:rsidR="00C47828" w:rsidRPr="00CE17B6" w:rsidRDefault="00C47828">
            <w:pPr>
              <w:pStyle w:val="Pagrindinistekstas"/>
              <w:jc w:val="both"/>
            </w:pPr>
            <w:r w:rsidRPr="00CE17B6">
              <w:t>1.</w:t>
            </w:r>
          </w:p>
        </w:tc>
        <w:tc>
          <w:tcPr>
            <w:tcW w:w="8506" w:type="dxa"/>
            <w:tcBorders>
              <w:top w:val="single" w:sz="4" w:space="0" w:color="auto"/>
              <w:left w:val="single" w:sz="4" w:space="0" w:color="auto"/>
              <w:bottom w:val="single" w:sz="4" w:space="0" w:color="auto"/>
              <w:right w:val="single" w:sz="4" w:space="0" w:color="auto"/>
            </w:tcBorders>
          </w:tcPr>
          <w:p w14:paraId="3266D82E" w14:textId="77777777" w:rsidR="00647079" w:rsidRPr="00CE17B6" w:rsidRDefault="00C47828">
            <w:pPr>
              <w:rPr>
                <w:sz w:val="24"/>
                <w:szCs w:val="24"/>
                <w:lang w:val="lt-LT"/>
              </w:rPr>
            </w:pPr>
            <w:r w:rsidRPr="00CE17B6">
              <w:rPr>
                <w:sz w:val="24"/>
                <w:szCs w:val="24"/>
                <w:lang w:val="lt-LT"/>
              </w:rPr>
              <w:t xml:space="preserve">Žemdirbių švietėjiškai veiklai: seminarams, lauko dienoms, </w:t>
            </w:r>
            <w:proofErr w:type="spellStart"/>
            <w:r w:rsidRPr="00CE17B6">
              <w:rPr>
                <w:sz w:val="24"/>
                <w:szCs w:val="24"/>
                <w:lang w:val="lt-LT"/>
              </w:rPr>
              <w:t>inovatyvių</w:t>
            </w:r>
            <w:proofErr w:type="spellEnd"/>
            <w:r w:rsidRPr="00CE17B6">
              <w:rPr>
                <w:sz w:val="24"/>
                <w:szCs w:val="24"/>
                <w:lang w:val="lt-LT"/>
              </w:rPr>
              <w:t xml:space="preserve"> žemės ūkio objektų lankymo išlaidoms padengti, kitiems verslumą ugdantiems renginiams ir priemonėms organizuoti,  išvykoms į mokymus, parodas, muges apmokėti, rajono žemdirbių pagerbimo šventėms organizuoti, padengti dalyvavimo respublikiniuose žemdirbių renginiuose išlaidoms, dalyvių skatinamiesiems prizams</w:t>
            </w:r>
          </w:p>
          <w:p w14:paraId="3266D82F" w14:textId="77777777" w:rsidR="00C47828" w:rsidRPr="00CE17B6" w:rsidRDefault="00C47828" w:rsidP="00647079">
            <w:pPr>
              <w:rPr>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3266D830" w14:textId="77777777" w:rsidR="00C47828" w:rsidRPr="00CE17B6" w:rsidRDefault="00C47828">
            <w:pPr>
              <w:jc w:val="right"/>
              <w:rPr>
                <w:sz w:val="24"/>
                <w:szCs w:val="24"/>
                <w:lang w:val="lt-LT"/>
              </w:rPr>
            </w:pPr>
          </w:p>
          <w:p w14:paraId="3266D831" w14:textId="77777777" w:rsidR="00C47828" w:rsidRPr="00CE17B6" w:rsidRDefault="00C47828">
            <w:pPr>
              <w:jc w:val="right"/>
              <w:rPr>
                <w:sz w:val="24"/>
                <w:szCs w:val="24"/>
                <w:lang w:val="lt-LT"/>
              </w:rPr>
            </w:pPr>
            <w:r w:rsidRPr="00CE17B6">
              <w:rPr>
                <w:sz w:val="24"/>
                <w:szCs w:val="24"/>
                <w:lang w:val="lt-LT"/>
              </w:rPr>
              <w:t>6000</w:t>
            </w:r>
          </w:p>
        </w:tc>
        <w:tc>
          <w:tcPr>
            <w:tcW w:w="1418" w:type="dxa"/>
            <w:tcBorders>
              <w:top w:val="single" w:sz="4" w:space="0" w:color="auto"/>
              <w:left w:val="single" w:sz="4" w:space="0" w:color="auto"/>
              <w:bottom w:val="single" w:sz="4" w:space="0" w:color="auto"/>
              <w:right w:val="single" w:sz="4" w:space="0" w:color="auto"/>
            </w:tcBorders>
          </w:tcPr>
          <w:p w14:paraId="3266D832" w14:textId="77777777" w:rsidR="00C47828" w:rsidRPr="00CE17B6" w:rsidRDefault="00C47828">
            <w:pPr>
              <w:jc w:val="right"/>
              <w:rPr>
                <w:sz w:val="24"/>
                <w:szCs w:val="24"/>
                <w:lang w:val="lt-LT"/>
              </w:rPr>
            </w:pPr>
          </w:p>
          <w:p w14:paraId="3266D833" w14:textId="77777777" w:rsidR="00C47828" w:rsidRPr="00CE17B6" w:rsidRDefault="00C47828">
            <w:pPr>
              <w:jc w:val="right"/>
              <w:rPr>
                <w:sz w:val="24"/>
                <w:szCs w:val="24"/>
                <w:lang w:val="lt-LT"/>
              </w:rPr>
            </w:pPr>
            <w:r w:rsidRPr="00CE17B6">
              <w:rPr>
                <w:sz w:val="24"/>
                <w:szCs w:val="24"/>
                <w:lang w:val="lt-LT"/>
              </w:rPr>
              <w:t>5220,48</w:t>
            </w:r>
          </w:p>
          <w:p w14:paraId="3266D834" w14:textId="77777777" w:rsidR="00C47828" w:rsidRPr="00CE17B6" w:rsidRDefault="00C47828">
            <w:pPr>
              <w:jc w:val="right"/>
              <w:rPr>
                <w:sz w:val="24"/>
                <w:szCs w:val="24"/>
                <w:lang w:val="lt-LT"/>
              </w:rPr>
            </w:pPr>
          </w:p>
          <w:p w14:paraId="3266D835" w14:textId="77777777" w:rsidR="00C47828" w:rsidRPr="00CE17B6" w:rsidRDefault="00C47828">
            <w:pPr>
              <w:jc w:val="right"/>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266D836" w14:textId="77777777" w:rsidR="00C47828" w:rsidRPr="00CE17B6" w:rsidRDefault="00C47828">
            <w:pPr>
              <w:jc w:val="right"/>
              <w:rPr>
                <w:sz w:val="24"/>
                <w:szCs w:val="24"/>
                <w:lang w:val="lt-LT"/>
              </w:rPr>
            </w:pPr>
          </w:p>
          <w:p w14:paraId="3266D837" w14:textId="77777777" w:rsidR="00C47828" w:rsidRPr="00CE17B6" w:rsidRDefault="00C47828">
            <w:pPr>
              <w:jc w:val="right"/>
              <w:rPr>
                <w:sz w:val="24"/>
                <w:szCs w:val="24"/>
                <w:lang w:val="lt-LT"/>
              </w:rPr>
            </w:pPr>
            <w:r w:rsidRPr="00CE17B6">
              <w:rPr>
                <w:sz w:val="24"/>
                <w:szCs w:val="24"/>
                <w:lang w:val="lt-LT"/>
              </w:rPr>
              <w:t>5</w:t>
            </w:r>
            <w:r w:rsidR="00DD4842" w:rsidRPr="00CE17B6">
              <w:rPr>
                <w:sz w:val="24"/>
                <w:szCs w:val="24"/>
                <w:lang w:val="lt-LT"/>
              </w:rPr>
              <w:t xml:space="preserve"> </w:t>
            </w:r>
            <w:r w:rsidRPr="00CE17B6">
              <w:rPr>
                <w:sz w:val="24"/>
                <w:szCs w:val="24"/>
                <w:lang w:val="lt-LT"/>
              </w:rPr>
              <w:t>220,48</w:t>
            </w:r>
          </w:p>
        </w:tc>
        <w:tc>
          <w:tcPr>
            <w:tcW w:w="850" w:type="dxa"/>
            <w:tcBorders>
              <w:top w:val="single" w:sz="4" w:space="0" w:color="auto"/>
              <w:left w:val="single" w:sz="4" w:space="0" w:color="auto"/>
              <w:bottom w:val="single" w:sz="4" w:space="0" w:color="auto"/>
              <w:right w:val="single" w:sz="4" w:space="0" w:color="auto"/>
            </w:tcBorders>
          </w:tcPr>
          <w:p w14:paraId="3266D838" w14:textId="77777777" w:rsidR="001D4407" w:rsidRPr="00CE17B6" w:rsidRDefault="001D4407" w:rsidP="00C47828">
            <w:pPr>
              <w:pStyle w:val="Pagrindinistekstas"/>
              <w:spacing w:line="360" w:lineRule="auto"/>
              <w:jc w:val="right"/>
            </w:pPr>
          </w:p>
          <w:p w14:paraId="3266D839" w14:textId="77777777" w:rsidR="00C47828" w:rsidRPr="00CE17B6" w:rsidRDefault="00C47828" w:rsidP="00C47828">
            <w:pPr>
              <w:pStyle w:val="Pagrindinistekstas"/>
              <w:spacing w:line="360" w:lineRule="auto"/>
              <w:jc w:val="right"/>
            </w:pPr>
            <w:r w:rsidRPr="00CE17B6">
              <w:t>6,53</w:t>
            </w:r>
          </w:p>
        </w:tc>
        <w:tc>
          <w:tcPr>
            <w:tcW w:w="996" w:type="dxa"/>
            <w:tcBorders>
              <w:top w:val="single" w:sz="4" w:space="0" w:color="auto"/>
              <w:left w:val="single" w:sz="4" w:space="0" w:color="auto"/>
              <w:bottom w:val="single" w:sz="4" w:space="0" w:color="auto"/>
              <w:right w:val="single" w:sz="4" w:space="0" w:color="auto"/>
            </w:tcBorders>
          </w:tcPr>
          <w:p w14:paraId="3266D83A" w14:textId="77777777" w:rsidR="00C47828" w:rsidRPr="00CE17B6" w:rsidRDefault="00C47828">
            <w:pPr>
              <w:rPr>
                <w:lang w:val="lt-LT"/>
              </w:rPr>
            </w:pPr>
          </w:p>
        </w:tc>
      </w:tr>
      <w:tr w:rsidR="00C47828" w:rsidRPr="00CE17B6" w14:paraId="3266D844"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3C" w14:textId="77777777" w:rsidR="00C47828" w:rsidRPr="00CE17B6" w:rsidRDefault="00C47828">
            <w:pPr>
              <w:pStyle w:val="Pagrindinistekstas"/>
              <w:jc w:val="both"/>
            </w:pPr>
            <w:r w:rsidRPr="00CE17B6">
              <w:t>2.</w:t>
            </w:r>
          </w:p>
        </w:tc>
        <w:tc>
          <w:tcPr>
            <w:tcW w:w="8506" w:type="dxa"/>
            <w:tcBorders>
              <w:top w:val="single" w:sz="4" w:space="0" w:color="auto"/>
              <w:left w:val="single" w:sz="4" w:space="0" w:color="auto"/>
              <w:bottom w:val="single" w:sz="4" w:space="0" w:color="auto"/>
              <w:right w:val="single" w:sz="4" w:space="0" w:color="auto"/>
            </w:tcBorders>
            <w:hideMark/>
          </w:tcPr>
          <w:p w14:paraId="3266D83D" w14:textId="77777777" w:rsidR="00C47828" w:rsidRPr="00CE17B6" w:rsidRDefault="00C47828">
            <w:pPr>
              <w:pStyle w:val="Pagrindinistekstas"/>
              <w:jc w:val="both"/>
            </w:pPr>
            <w:r w:rsidRPr="00CE17B6">
              <w:t>jaunųjų ūkininkų būr</w:t>
            </w:r>
            <w:r w:rsidR="00647079" w:rsidRPr="00CE17B6">
              <w:t>elių veiklai skatinti mokyklose</w:t>
            </w:r>
            <w:r w:rsidRPr="00CE17B6">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3266D83E" w14:textId="77777777" w:rsidR="00C47828" w:rsidRPr="00CE17B6" w:rsidRDefault="00C47828">
            <w:pPr>
              <w:pStyle w:val="Pagrindinistekstas"/>
              <w:jc w:val="right"/>
              <w:rPr>
                <w:bCs/>
              </w:rPr>
            </w:pPr>
            <w:r w:rsidRPr="00CE17B6">
              <w:rPr>
                <w:bCs/>
              </w:rPr>
              <w:t>1300</w:t>
            </w:r>
          </w:p>
        </w:tc>
        <w:tc>
          <w:tcPr>
            <w:tcW w:w="1418" w:type="dxa"/>
            <w:tcBorders>
              <w:top w:val="single" w:sz="4" w:space="0" w:color="auto"/>
              <w:left w:val="single" w:sz="4" w:space="0" w:color="auto"/>
              <w:bottom w:val="single" w:sz="4" w:space="0" w:color="auto"/>
              <w:right w:val="single" w:sz="4" w:space="0" w:color="auto"/>
            </w:tcBorders>
            <w:hideMark/>
          </w:tcPr>
          <w:p w14:paraId="3266D83F" w14:textId="77777777" w:rsidR="00C47828" w:rsidRPr="00CE17B6" w:rsidRDefault="00C47828">
            <w:pPr>
              <w:pStyle w:val="Pagrindinistekstas"/>
              <w:jc w:val="right"/>
              <w:rPr>
                <w:bCs/>
              </w:rPr>
            </w:pPr>
            <w:r w:rsidRPr="00CE17B6">
              <w:rPr>
                <w:bCs/>
              </w:rPr>
              <w:t>775,00</w:t>
            </w:r>
          </w:p>
          <w:p w14:paraId="3266D840" w14:textId="77777777" w:rsidR="00C47828" w:rsidRPr="00CE17B6" w:rsidRDefault="00C47828">
            <w:pPr>
              <w:pStyle w:val="Pagrindinistekstas"/>
              <w:jc w:val="right"/>
              <w:rPr>
                <w:bCs/>
              </w:rPr>
            </w:pPr>
          </w:p>
        </w:tc>
        <w:tc>
          <w:tcPr>
            <w:tcW w:w="1276" w:type="dxa"/>
            <w:tcBorders>
              <w:top w:val="single" w:sz="4" w:space="0" w:color="auto"/>
              <w:left w:val="single" w:sz="4" w:space="0" w:color="auto"/>
              <w:bottom w:val="single" w:sz="4" w:space="0" w:color="auto"/>
              <w:right w:val="single" w:sz="4" w:space="0" w:color="auto"/>
            </w:tcBorders>
            <w:hideMark/>
          </w:tcPr>
          <w:p w14:paraId="3266D841" w14:textId="77777777" w:rsidR="00C47828" w:rsidRPr="00CE17B6" w:rsidRDefault="00C47828">
            <w:pPr>
              <w:pStyle w:val="Pagrindinistekstas"/>
              <w:jc w:val="right"/>
              <w:rPr>
                <w:bCs/>
              </w:rPr>
            </w:pPr>
            <w:r w:rsidRPr="00CE17B6">
              <w:rPr>
                <w:bCs/>
              </w:rPr>
              <w:t>775,00</w:t>
            </w:r>
          </w:p>
        </w:tc>
        <w:tc>
          <w:tcPr>
            <w:tcW w:w="850" w:type="dxa"/>
            <w:tcBorders>
              <w:top w:val="single" w:sz="4" w:space="0" w:color="auto"/>
              <w:left w:val="single" w:sz="4" w:space="0" w:color="auto"/>
              <w:bottom w:val="single" w:sz="4" w:space="0" w:color="auto"/>
              <w:right w:val="single" w:sz="4" w:space="0" w:color="auto"/>
            </w:tcBorders>
            <w:hideMark/>
          </w:tcPr>
          <w:p w14:paraId="3266D842" w14:textId="77777777" w:rsidR="00C47828" w:rsidRPr="00CE17B6" w:rsidRDefault="00C47828" w:rsidP="00C47828">
            <w:pPr>
              <w:pStyle w:val="Pagrindinistekstas"/>
              <w:jc w:val="right"/>
              <w:rPr>
                <w:bCs/>
              </w:rPr>
            </w:pPr>
            <w:r w:rsidRPr="00CE17B6">
              <w:rPr>
                <w:bCs/>
              </w:rPr>
              <w:t>0,97</w:t>
            </w:r>
          </w:p>
        </w:tc>
        <w:tc>
          <w:tcPr>
            <w:tcW w:w="996" w:type="dxa"/>
            <w:tcBorders>
              <w:top w:val="single" w:sz="4" w:space="0" w:color="auto"/>
              <w:left w:val="single" w:sz="4" w:space="0" w:color="auto"/>
              <w:bottom w:val="single" w:sz="4" w:space="0" w:color="auto"/>
              <w:right w:val="single" w:sz="4" w:space="0" w:color="auto"/>
            </w:tcBorders>
          </w:tcPr>
          <w:p w14:paraId="3266D843" w14:textId="77777777" w:rsidR="00C47828" w:rsidRPr="00CE17B6" w:rsidRDefault="00C47828">
            <w:pPr>
              <w:pStyle w:val="Pagrindinistekstas"/>
              <w:rPr>
                <w:b/>
                <w:bCs/>
              </w:rPr>
            </w:pPr>
          </w:p>
        </w:tc>
      </w:tr>
      <w:tr w:rsidR="00C47828" w:rsidRPr="00CE17B6" w14:paraId="3266D851"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45" w14:textId="77777777" w:rsidR="00C47828" w:rsidRPr="00CE17B6" w:rsidRDefault="00C47828">
            <w:pPr>
              <w:pStyle w:val="Pagrindinistekstas"/>
              <w:jc w:val="both"/>
            </w:pPr>
            <w:r w:rsidRPr="00CE17B6">
              <w:t>3.</w:t>
            </w:r>
          </w:p>
        </w:tc>
        <w:tc>
          <w:tcPr>
            <w:tcW w:w="8506" w:type="dxa"/>
            <w:tcBorders>
              <w:top w:val="single" w:sz="4" w:space="0" w:color="auto"/>
              <w:left w:val="single" w:sz="4" w:space="0" w:color="auto"/>
              <w:bottom w:val="single" w:sz="4" w:space="0" w:color="auto"/>
              <w:right w:val="single" w:sz="4" w:space="0" w:color="auto"/>
            </w:tcBorders>
            <w:hideMark/>
          </w:tcPr>
          <w:p w14:paraId="3266D846" w14:textId="77777777" w:rsidR="00C47828" w:rsidRPr="00CE17B6" w:rsidRDefault="00C47828">
            <w:pPr>
              <w:pStyle w:val="Pagrindinistekstas"/>
              <w:jc w:val="both"/>
            </w:pPr>
            <w:r w:rsidRPr="00CE17B6">
              <w:t>žemės ūkio subjektams, įsiregistravusiems žemės ūkio ir kaimo verslo registre, išimtinais atvejais (negavus paramos iš kitur) prarasto turto nuostoliams iš dalies kompen</w:t>
            </w:r>
            <w:r w:rsidR="00647079" w:rsidRPr="00CE17B6">
              <w:t>suoti (gaisrai ir kt. nelaimės)</w:t>
            </w:r>
          </w:p>
        </w:tc>
        <w:tc>
          <w:tcPr>
            <w:tcW w:w="1275" w:type="dxa"/>
            <w:tcBorders>
              <w:top w:val="single" w:sz="4" w:space="0" w:color="auto"/>
              <w:left w:val="single" w:sz="4" w:space="0" w:color="auto"/>
              <w:bottom w:val="single" w:sz="4" w:space="0" w:color="auto"/>
              <w:right w:val="single" w:sz="4" w:space="0" w:color="auto"/>
            </w:tcBorders>
          </w:tcPr>
          <w:p w14:paraId="3266D847" w14:textId="77777777" w:rsidR="00C47828" w:rsidRPr="00CE17B6" w:rsidRDefault="00C47828">
            <w:pPr>
              <w:pStyle w:val="Pagrindinistekstas"/>
              <w:jc w:val="right"/>
              <w:rPr>
                <w:bCs/>
              </w:rPr>
            </w:pPr>
          </w:p>
          <w:p w14:paraId="3266D848" w14:textId="77777777" w:rsidR="00C47828" w:rsidRPr="00CE17B6" w:rsidRDefault="00C47828">
            <w:pPr>
              <w:pStyle w:val="Pagrindinistekstas"/>
              <w:jc w:val="right"/>
              <w:rPr>
                <w:bCs/>
              </w:rPr>
            </w:pPr>
            <w:r w:rsidRPr="00CE17B6">
              <w:rPr>
                <w:bCs/>
              </w:rPr>
              <w:t>1400</w:t>
            </w:r>
          </w:p>
        </w:tc>
        <w:tc>
          <w:tcPr>
            <w:tcW w:w="1418" w:type="dxa"/>
            <w:tcBorders>
              <w:top w:val="single" w:sz="4" w:space="0" w:color="auto"/>
              <w:left w:val="single" w:sz="4" w:space="0" w:color="auto"/>
              <w:bottom w:val="single" w:sz="4" w:space="0" w:color="auto"/>
              <w:right w:val="single" w:sz="4" w:space="0" w:color="auto"/>
            </w:tcBorders>
          </w:tcPr>
          <w:p w14:paraId="3266D849" w14:textId="77777777" w:rsidR="00C47828" w:rsidRPr="00CE17B6" w:rsidRDefault="00C47828">
            <w:pPr>
              <w:pStyle w:val="Pagrindinistekstas"/>
              <w:jc w:val="right"/>
              <w:rPr>
                <w:bCs/>
              </w:rPr>
            </w:pPr>
          </w:p>
          <w:p w14:paraId="3266D84A" w14:textId="77777777" w:rsidR="00C47828" w:rsidRPr="00CE17B6" w:rsidRDefault="00C47828">
            <w:pPr>
              <w:pStyle w:val="Pagrindinistekstas"/>
              <w:jc w:val="right"/>
              <w:rPr>
                <w:bCs/>
              </w:rPr>
            </w:pPr>
            <w:r w:rsidRPr="00CE17B6">
              <w:rPr>
                <w:bCs/>
              </w:rPr>
              <w:t>395,99</w:t>
            </w:r>
          </w:p>
          <w:p w14:paraId="3266D84B" w14:textId="77777777" w:rsidR="00C47828" w:rsidRPr="00CE17B6" w:rsidRDefault="00C47828">
            <w:pPr>
              <w:pStyle w:val="Pagrindinistekstas"/>
              <w:jc w:val="right"/>
              <w:rPr>
                <w:bCs/>
              </w:rPr>
            </w:pPr>
          </w:p>
        </w:tc>
        <w:tc>
          <w:tcPr>
            <w:tcW w:w="1276" w:type="dxa"/>
            <w:tcBorders>
              <w:top w:val="single" w:sz="4" w:space="0" w:color="auto"/>
              <w:left w:val="single" w:sz="4" w:space="0" w:color="auto"/>
              <w:bottom w:val="single" w:sz="4" w:space="0" w:color="auto"/>
              <w:right w:val="single" w:sz="4" w:space="0" w:color="auto"/>
            </w:tcBorders>
          </w:tcPr>
          <w:p w14:paraId="3266D84C" w14:textId="77777777" w:rsidR="00C47828" w:rsidRPr="00CE17B6" w:rsidRDefault="00C47828">
            <w:pPr>
              <w:pStyle w:val="Pagrindinistekstas"/>
              <w:jc w:val="right"/>
              <w:rPr>
                <w:bCs/>
              </w:rPr>
            </w:pPr>
          </w:p>
          <w:p w14:paraId="3266D84D" w14:textId="77777777" w:rsidR="00C47828" w:rsidRPr="00CE17B6" w:rsidRDefault="00C47828">
            <w:pPr>
              <w:pStyle w:val="Pagrindinistekstas"/>
              <w:jc w:val="right"/>
              <w:rPr>
                <w:bCs/>
              </w:rPr>
            </w:pPr>
            <w:r w:rsidRPr="00CE17B6">
              <w:rPr>
                <w:bCs/>
              </w:rPr>
              <w:t>395,99</w:t>
            </w:r>
          </w:p>
        </w:tc>
        <w:tc>
          <w:tcPr>
            <w:tcW w:w="850" w:type="dxa"/>
            <w:tcBorders>
              <w:top w:val="single" w:sz="4" w:space="0" w:color="auto"/>
              <w:left w:val="single" w:sz="4" w:space="0" w:color="auto"/>
              <w:bottom w:val="single" w:sz="4" w:space="0" w:color="auto"/>
              <w:right w:val="single" w:sz="4" w:space="0" w:color="auto"/>
            </w:tcBorders>
          </w:tcPr>
          <w:p w14:paraId="3266D84E" w14:textId="77777777" w:rsidR="00C47828" w:rsidRPr="00CE17B6" w:rsidRDefault="00C47828">
            <w:pPr>
              <w:pStyle w:val="Pagrindinistekstas"/>
              <w:jc w:val="right"/>
              <w:rPr>
                <w:bCs/>
              </w:rPr>
            </w:pPr>
          </w:p>
          <w:p w14:paraId="3266D84F" w14:textId="77777777" w:rsidR="00C47828" w:rsidRPr="00CE17B6" w:rsidRDefault="00C47828" w:rsidP="00C47828">
            <w:pPr>
              <w:pStyle w:val="Pagrindinistekstas"/>
              <w:jc w:val="right"/>
              <w:rPr>
                <w:bCs/>
              </w:rPr>
            </w:pPr>
            <w:r w:rsidRPr="00CE17B6">
              <w:rPr>
                <w:bCs/>
              </w:rPr>
              <w:t>0,49</w:t>
            </w:r>
          </w:p>
        </w:tc>
        <w:tc>
          <w:tcPr>
            <w:tcW w:w="996" w:type="dxa"/>
            <w:tcBorders>
              <w:top w:val="single" w:sz="4" w:space="0" w:color="auto"/>
              <w:left w:val="single" w:sz="4" w:space="0" w:color="auto"/>
              <w:bottom w:val="single" w:sz="4" w:space="0" w:color="auto"/>
              <w:right w:val="single" w:sz="4" w:space="0" w:color="auto"/>
            </w:tcBorders>
            <w:hideMark/>
          </w:tcPr>
          <w:p w14:paraId="3266D850" w14:textId="77777777" w:rsidR="00C47828" w:rsidRPr="00CE17B6" w:rsidRDefault="00C47828">
            <w:pPr>
              <w:pStyle w:val="Pagrindinistekstas"/>
              <w:jc w:val="both"/>
              <w:rPr>
                <w:bCs/>
              </w:rPr>
            </w:pPr>
          </w:p>
        </w:tc>
      </w:tr>
      <w:tr w:rsidR="00C47828" w:rsidRPr="00CE17B6" w14:paraId="3266D85F"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52" w14:textId="77777777" w:rsidR="00C47828" w:rsidRPr="00CE17B6" w:rsidRDefault="00C47828">
            <w:pPr>
              <w:pStyle w:val="Pagrindinistekstas"/>
              <w:jc w:val="both"/>
            </w:pPr>
            <w:r w:rsidRPr="00CE17B6">
              <w:t>4.</w:t>
            </w:r>
          </w:p>
        </w:tc>
        <w:tc>
          <w:tcPr>
            <w:tcW w:w="8506" w:type="dxa"/>
            <w:tcBorders>
              <w:top w:val="single" w:sz="4" w:space="0" w:color="auto"/>
              <w:left w:val="single" w:sz="4" w:space="0" w:color="auto"/>
              <w:bottom w:val="single" w:sz="4" w:space="0" w:color="auto"/>
              <w:right w:val="single" w:sz="4" w:space="0" w:color="auto"/>
            </w:tcBorders>
            <w:hideMark/>
          </w:tcPr>
          <w:p w14:paraId="3266D853" w14:textId="77777777" w:rsidR="00C47828" w:rsidRPr="00CE17B6" w:rsidRDefault="00C47828">
            <w:pPr>
              <w:pStyle w:val="Pagrindinistekstas"/>
              <w:jc w:val="both"/>
            </w:pPr>
            <w:r w:rsidRPr="00CE17B6">
              <w:t xml:space="preserve"> Rokiškio rajono asociacijų komunalinių patarnavimų ir patalpų nuomos išlaidoms pagal KP komisi</w:t>
            </w:r>
            <w:r w:rsidR="00647079" w:rsidRPr="00CE17B6">
              <w:t>jos patvirtintą sąmatą padengti</w:t>
            </w:r>
          </w:p>
        </w:tc>
        <w:tc>
          <w:tcPr>
            <w:tcW w:w="1275" w:type="dxa"/>
            <w:tcBorders>
              <w:top w:val="single" w:sz="4" w:space="0" w:color="auto"/>
              <w:left w:val="single" w:sz="4" w:space="0" w:color="auto"/>
              <w:bottom w:val="single" w:sz="4" w:space="0" w:color="auto"/>
              <w:right w:val="single" w:sz="4" w:space="0" w:color="auto"/>
            </w:tcBorders>
          </w:tcPr>
          <w:p w14:paraId="3266D854" w14:textId="77777777" w:rsidR="00C47828" w:rsidRPr="00CE17B6" w:rsidRDefault="00C47828">
            <w:pPr>
              <w:pStyle w:val="Pagrindinistekstas"/>
              <w:jc w:val="right"/>
              <w:rPr>
                <w:bCs/>
              </w:rPr>
            </w:pPr>
          </w:p>
          <w:p w14:paraId="3266D855" w14:textId="77777777" w:rsidR="00C47828" w:rsidRPr="00CE17B6" w:rsidRDefault="00C47828">
            <w:pPr>
              <w:pStyle w:val="Pagrindinistekstas"/>
              <w:jc w:val="right"/>
              <w:rPr>
                <w:bCs/>
              </w:rPr>
            </w:pPr>
            <w:r w:rsidRPr="00CE17B6">
              <w:rPr>
                <w:bCs/>
              </w:rPr>
              <w:t>2000</w:t>
            </w:r>
          </w:p>
        </w:tc>
        <w:tc>
          <w:tcPr>
            <w:tcW w:w="1418" w:type="dxa"/>
            <w:tcBorders>
              <w:top w:val="single" w:sz="4" w:space="0" w:color="auto"/>
              <w:left w:val="single" w:sz="4" w:space="0" w:color="auto"/>
              <w:bottom w:val="single" w:sz="4" w:space="0" w:color="auto"/>
              <w:right w:val="single" w:sz="4" w:space="0" w:color="auto"/>
            </w:tcBorders>
          </w:tcPr>
          <w:p w14:paraId="3266D856" w14:textId="77777777" w:rsidR="00C47828" w:rsidRPr="00CE17B6" w:rsidRDefault="00C47828">
            <w:pPr>
              <w:pStyle w:val="Pagrindinistekstas"/>
              <w:jc w:val="right"/>
              <w:rPr>
                <w:bCs/>
                <w:color w:val="000000" w:themeColor="text1"/>
              </w:rPr>
            </w:pPr>
          </w:p>
          <w:p w14:paraId="3266D857" w14:textId="77777777" w:rsidR="00C47828" w:rsidRPr="00CE17B6" w:rsidRDefault="00C47828">
            <w:pPr>
              <w:pStyle w:val="Pagrindinistekstas"/>
              <w:jc w:val="right"/>
              <w:rPr>
                <w:bCs/>
                <w:color w:val="000000" w:themeColor="text1"/>
              </w:rPr>
            </w:pPr>
            <w:r w:rsidRPr="00CE17B6">
              <w:rPr>
                <w:bCs/>
                <w:color w:val="000000" w:themeColor="text1"/>
              </w:rPr>
              <w:t>1478,66</w:t>
            </w:r>
          </w:p>
          <w:p w14:paraId="3266D858" w14:textId="77777777" w:rsidR="00C47828" w:rsidRPr="00CE17B6" w:rsidRDefault="00C47828">
            <w:pPr>
              <w:pStyle w:val="Pagrindinistekstas"/>
              <w:jc w:val="right"/>
              <w:rPr>
                <w:bCs/>
                <w:color w:val="000000" w:themeColor="text1"/>
              </w:rPr>
            </w:pPr>
          </w:p>
          <w:p w14:paraId="3266D859" w14:textId="77777777" w:rsidR="00C47828" w:rsidRPr="00CE17B6" w:rsidRDefault="00C47828">
            <w:pPr>
              <w:pStyle w:val="Pagrindinistekstas"/>
              <w:jc w:val="right"/>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266D85A" w14:textId="77777777" w:rsidR="00C47828" w:rsidRPr="00CE17B6" w:rsidRDefault="00C47828">
            <w:pPr>
              <w:pStyle w:val="Pagrindinistekstas"/>
              <w:jc w:val="right"/>
              <w:rPr>
                <w:bCs/>
              </w:rPr>
            </w:pPr>
          </w:p>
          <w:p w14:paraId="3266D85B" w14:textId="77777777" w:rsidR="00C47828" w:rsidRPr="00CE17B6" w:rsidRDefault="00C47828">
            <w:pPr>
              <w:pStyle w:val="Pagrindinistekstas"/>
              <w:jc w:val="right"/>
              <w:rPr>
                <w:bCs/>
              </w:rPr>
            </w:pPr>
            <w:r w:rsidRPr="00CE17B6">
              <w:rPr>
                <w:bCs/>
              </w:rPr>
              <w:t>1</w:t>
            </w:r>
            <w:r w:rsidR="00DD4842" w:rsidRPr="00CE17B6">
              <w:rPr>
                <w:bCs/>
              </w:rPr>
              <w:t xml:space="preserve"> </w:t>
            </w:r>
            <w:r w:rsidRPr="00CE17B6">
              <w:rPr>
                <w:bCs/>
              </w:rPr>
              <w:t>478,66</w:t>
            </w:r>
          </w:p>
        </w:tc>
        <w:tc>
          <w:tcPr>
            <w:tcW w:w="850" w:type="dxa"/>
            <w:tcBorders>
              <w:top w:val="single" w:sz="4" w:space="0" w:color="auto"/>
              <w:left w:val="single" w:sz="4" w:space="0" w:color="auto"/>
              <w:bottom w:val="single" w:sz="4" w:space="0" w:color="auto"/>
              <w:right w:val="single" w:sz="4" w:space="0" w:color="auto"/>
            </w:tcBorders>
          </w:tcPr>
          <w:p w14:paraId="3266D85C" w14:textId="77777777" w:rsidR="00C47828" w:rsidRPr="00CE17B6" w:rsidRDefault="00C47828">
            <w:pPr>
              <w:jc w:val="center"/>
              <w:rPr>
                <w:sz w:val="24"/>
                <w:szCs w:val="24"/>
                <w:lang w:val="lt-LT" w:eastAsia="en-US"/>
              </w:rPr>
            </w:pPr>
          </w:p>
          <w:p w14:paraId="3266D85D" w14:textId="77777777" w:rsidR="00C47828" w:rsidRPr="00CE17B6" w:rsidRDefault="00C47828" w:rsidP="00C47828">
            <w:pPr>
              <w:jc w:val="center"/>
              <w:rPr>
                <w:sz w:val="24"/>
                <w:szCs w:val="24"/>
                <w:lang w:val="lt-LT" w:eastAsia="en-US"/>
              </w:rPr>
            </w:pPr>
            <w:r w:rsidRPr="00CE17B6">
              <w:rPr>
                <w:sz w:val="24"/>
                <w:szCs w:val="24"/>
                <w:lang w:val="lt-LT" w:eastAsia="en-US"/>
              </w:rPr>
              <w:t xml:space="preserve">            1,85</w:t>
            </w:r>
          </w:p>
        </w:tc>
        <w:tc>
          <w:tcPr>
            <w:tcW w:w="996" w:type="dxa"/>
            <w:tcBorders>
              <w:top w:val="single" w:sz="4" w:space="0" w:color="auto"/>
              <w:left w:val="single" w:sz="4" w:space="0" w:color="auto"/>
              <w:bottom w:val="single" w:sz="4" w:space="0" w:color="auto"/>
              <w:right w:val="single" w:sz="4" w:space="0" w:color="auto"/>
            </w:tcBorders>
          </w:tcPr>
          <w:p w14:paraId="3266D85E" w14:textId="77777777" w:rsidR="00C47828" w:rsidRPr="00CE17B6" w:rsidRDefault="00C47828">
            <w:pPr>
              <w:pStyle w:val="Pagrindinistekstas"/>
              <w:jc w:val="both"/>
              <w:rPr>
                <w:b/>
                <w:bCs/>
              </w:rPr>
            </w:pPr>
          </w:p>
        </w:tc>
      </w:tr>
      <w:tr w:rsidR="00C47828" w:rsidRPr="00CE17B6" w14:paraId="3266D86C"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60" w14:textId="77777777" w:rsidR="00C47828" w:rsidRPr="00CE17B6" w:rsidRDefault="00C47828">
            <w:pPr>
              <w:pStyle w:val="Pagrindinistekstas"/>
              <w:jc w:val="both"/>
            </w:pPr>
            <w:r w:rsidRPr="00CE17B6">
              <w:t>5.</w:t>
            </w:r>
          </w:p>
        </w:tc>
        <w:tc>
          <w:tcPr>
            <w:tcW w:w="8506" w:type="dxa"/>
            <w:tcBorders>
              <w:top w:val="single" w:sz="4" w:space="0" w:color="auto"/>
              <w:left w:val="single" w:sz="4" w:space="0" w:color="auto"/>
              <w:bottom w:val="single" w:sz="4" w:space="0" w:color="auto"/>
              <w:right w:val="single" w:sz="4" w:space="0" w:color="auto"/>
            </w:tcBorders>
            <w:hideMark/>
          </w:tcPr>
          <w:p w14:paraId="3266D861" w14:textId="77777777" w:rsidR="00C47828" w:rsidRPr="00CE17B6" w:rsidRDefault="00C47828">
            <w:pPr>
              <w:pStyle w:val="Pagrindinistekstas"/>
              <w:jc w:val="both"/>
            </w:pPr>
            <w:r w:rsidRPr="00CE17B6">
              <w:t>naujai besisteigiančių, kaime veikiančių kooperatyvų ir / ar asociacijų registravimo išlaidoms, šių organizacijų įstatų, valdymo orga</w:t>
            </w:r>
            <w:r w:rsidR="00647079" w:rsidRPr="00CE17B6">
              <w:t>nų perregistravimui kompensuoti</w:t>
            </w:r>
          </w:p>
        </w:tc>
        <w:tc>
          <w:tcPr>
            <w:tcW w:w="1275" w:type="dxa"/>
            <w:tcBorders>
              <w:top w:val="single" w:sz="4" w:space="0" w:color="auto"/>
              <w:left w:val="single" w:sz="4" w:space="0" w:color="auto"/>
              <w:bottom w:val="single" w:sz="4" w:space="0" w:color="auto"/>
              <w:right w:val="single" w:sz="4" w:space="0" w:color="auto"/>
            </w:tcBorders>
          </w:tcPr>
          <w:p w14:paraId="3266D862" w14:textId="77777777" w:rsidR="00C47828" w:rsidRPr="00CE17B6" w:rsidRDefault="00C47828">
            <w:pPr>
              <w:pStyle w:val="Pagrindinistekstas"/>
              <w:jc w:val="right"/>
              <w:rPr>
                <w:bCs/>
              </w:rPr>
            </w:pPr>
          </w:p>
          <w:p w14:paraId="3266D863" w14:textId="77777777" w:rsidR="00C47828" w:rsidRPr="00CE17B6" w:rsidRDefault="00C47828">
            <w:pPr>
              <w:pStyle w:val="Pagrindinistekstas"/>
              <w:jc w:val="right"/>
              <w:rPr>
                <w:bCs/>
              </w:rPr>
            </w:pPr>
            <w:r w:rsidRPr="00CE17B6">
              <w:rPr>
                <w:bCs/>
              </w:rPr>
              <w:t>600</w:t>
            </w:r>
          </w:p>
        </w:tc>
        <w:tc>
          <w:tcPr>
            <w:tcW w:w="1418" w:type="dxa"/>
            <w:tcBorders>
              <w:top w:val="single" w:sz="4" w:space="0" w:color="auto"/>
              <w:left w:val="single" w:sz="4" w:space="0" w:color="auto"/>
              <w:bottom w:val="single" w:sz="4" w:space="0" w:color="auto"/>
              <w:right w:val="single" w:sz="4" w:space="0" w:color="auto"/>
            </w:tcBorders>
          </w:tcPr>
          <w:p w14:paraId="3266D864" w14:textId="77777777" w:rsidR="00C47828" w:rsidRPr="00CE17B6" w:rsidRDefault="00C47828">
            <w:pPr>
              <w:pStyle w:val="Pagrindinistekstas"/>
              <w:jc w:val="right"/>
              <w:rPr>
                <w:bCs/>
              </w:rPr>
            </w:pPr>
          </w:p>
          <w:p w14:paraId="3266D865" w14:textId="77777777" w:rsidR="00C47828" w:rsidRPr="00CE17B6" w:rsidRDefault="00C47828">
            <w:pPr>
              <w:pStyle w:val="Pagrindinistekstas"/>
              <w:jc w:val="right"/>
              <w:rPr>
                <w:bCs/>
              </w:rPr>
            </w:pPr>
            <w:r w:rsidRPr="00CE17B6">
              <w:rPr>
                <w:bCs/>
              </w:rPr>
              <w:t>653,83</w:t>
            </w:r>
          </w:p>
          <w:p w14:paraId="3266D866" w14:textId="77777777" w:rsidR="00C47828" w:rsidRPr="00CE17B6" w:rsidRDefault="00C47828">
            <w:pPr>
              <w:pStyle w:val="Pagrindinistekstas"/>
              <w:jc w:val="right"/>
              <w:rPr>
                <w:bCs/>
              </w:rPr>
            </w:pPr>
          </w:p>
        </w:tc>
        <w:tc>
          <w:tcPr>
            <w:tcW w:w="1276" w:type="dxa"/>
            <w:tcBorders>
              <w:top w:val="single" w:sz="4" w:space="0" w:color="auto"/>
              <w:left w:val="single" w:sz="4" w:space="0" w:color="auto"/>
              <w:bottom w:val="single" w:sz="4" w:space="0" w:color="auto"/>
              <w:right w:val="single" w:sz="4" w:space="0" w:color="auto"/>
            </w:tcBorders>
          </w:tcPr>
          <w:p w14:paraId="3266D867" w14:textId="77777777" w:rsidR="00C47828" w:rsidRPr="00CE17B6" w:rsidRDefault="00C47828">
            <w:pPr>
              <w:pStyle w:val="Pagrindinistekstas"/>
              <w:jc w:val="right"/>
              <w:rPr>
                <w:bCs/>
              </w:rPr>
            </w:pPr>
          </w:p>
          <w:p w14:paraId="3266D868" w14:textId="77777777" w:rsidR="00C47828" w:rsidRPr="00CE17B6" w:rsidRDefault="00C47828">
            <w:pPr>
              <w:pStyle w:val="Pagrindinistekstas"/>
              <w:jc w:val="right"/>
              <w:rPr>
                <w:bCs/>
              </w:rPr>
            </w:pPr>
            <w:r w:rsidRPr="00CE17B6">
              <w:rPr>
                <w:bCs/>
              </w:rPr>
              <w:t>653,83</w:t>
            </w:r>
          </w:p>
        </w:tc>
        <w:tc>
          <w:tcPr>
            <w:tcW w:w="850" w:type="dxa"/>
            <w:tcBorders>
              <w:top w:val="single" w:sz="4" w:space="0" w:color="auto"/>
              <w:left w:val="single" w:sz="4" w:space="0" w:color="auto"/>
              <w:bottom w:val="single" w:sz="4" w:space="0" w:color="auto"/>
              <w:right w:val="single" w:sz="4" w:space="0" w:color="auto"/>
            </w:tcBorders>
          </w:tcPr>
          <w:p w14:paraId="3266D869" w14:textId="77777777" w:rsidR="00C47828" w:rsidRPr="00CE17B6" w:rsidRDefault="00C47828">
            <w:pPr>
              <w:pStyle w:val="Pagrindinistekstas"/>
              <w:jc w:val="right"/>
              <w:rPr>
                <w:bCs/>
              </w:rPr>
            </w:pPr>
          </w:p>
          <w:p w14:paraId="3266D86A" w14:textId="77777777" w:rsidR="00C47828" w:rsidRPr="00CE17B6" w:rsidRDefault="00C47828" w:rsidP="00C47828">
            <w:pPr>
              <w:pStyle w:val="Pagrindinistekstas"/>
              <w:jc w:val="right"/>
              <w:rPr>
                <w:bCs/>
              </w:rPr>
            </w:pPr>
            <w:r w:rsidRPr="00CE17B6">
              <w:rPr>
                <w:bCs/>
              </w:rPr>
              <w:t>0,82</w:t>
            </w:r>
          </w:p>
        </w:tc>
        <w:tc>
          <w:tcPr>
            <w:tcW w:w="996" w:type="dxa"/>
            <w:tcBorders>
              <w:top w:val="single" w:sz="4" w:space="0" w:color="auto"/>
              <w:left w:val="single" w:sz="4" w:space="0" w:color="auto"/>
              <w:bottom w:val="single" w:sz="4" w:space="0" w:color="auto"/>
              <w:right w:val="single" w:sz="4" w:space="0" w:color="auto"/>
            </w:tcBorders>
          </w:tcPr>
          <w:p w14:paraId="3266D86B" w14:textId="77777777" w:rsidR="00C47828" w:rsidRPr="00CE17B6" w:rsidRDefault="00C47828">
            <w:pPr>
              <w:pStyle w:val="Pagrindinistekstas"/>
              <w:jc w:val="both"/>
              <w:rPr>
                <w:b/>
                <w:bCs/>
              </w:rPr>
            </w:pPr>
          </w:p>
        </w:tc>
      </w:tr>
      <w:tr w:rsidR="00C47828" w:rsidRPr="00F11808" w14:paraId="3266D874"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6D" w14:textId="77777777" w:rsidR="00C47828" w:rsidRPr="00CE17B6" w:rsidRDefault="00C47828">
            <w:pPr>
              <w:pStyle w:val="Pagrindinistekstas"/>
              <w:jc w:val="both"/>
            </w:pPr>
            <w:r w:rsidRPr="00CE17B6">
              <w:t>6.</w:t>
            </w:r>
          </w:p>
        </w:tc>
        <w:tc>
          <w:tcPr>
            <w:tcW w:w="8506" w:type="dxa"/>
            <w:tcBorders>
              <w:top w:val="single" w:sz="4" w:space="0" w:color="auto"/>
              <w:left w:val="single" w:sz="4" w:space="0" w:color="auto"/>
              <w:bottom w:val="single" w:sz="4" w:space="0" w:color="auto"/>
              <w:right w:val="single" w:sz="4" w:space="0" w:color="auto"/>
            </w:tcBorders>
            <w:hideMark/>
          </w:tcPr>
          <w:p w14:paraId="3266D86E" w14:textId="77777777" w:rsidR="00C47828" w:rsidRPr="00CE17B6" w:rsidRDefault="00C47828">
            <w:pPr>
              <w:pStyle w:val="Pagrindinistekstas"/>
            </w:pPr>
            <w:r w:rsidRPr="00CE17B6">
              <w:t>kompensuoti už melioracijos įrenginiuose pastat</w:t>
            </w:r>
            <w:r w:rsidR="00647079" w:rsidRPr="00CE17B6">
              <w:t>ytų užtvankų likvidavimo darbus</w:t>
            </w:r>
          </w:p>
        </w:tc>
        <w:tc>
          <w:tcPr>
            <w:tcW w:w="1275" w:type="dxa"/>
            <w:tcBorders>
              <w:top w:val="single" w:sz="4" w:space="0" w:color="auto"/>
              <w:left w:val="single" w:sz="4" w:space="0" w:color="auto"/>
              <w:bottom w:val="single" w:sz="4" w:space="0" w:color="auto"/>
              <w:right w:val="single" w:sz="4" w:space="0" w:color="auto"/>
            </w:tcBorders>
          </w:tcPr>
          <w:p w14:paraId="3266D86F" w14:textId="77777777" w:rsidR="00C47828" w:rsidRPr="00CE17B6" w:rsidRDefault="00C47828">
            <w:pPr>
              <w:jc w:val="right"/>
              <w:rPr>
                <w:lang w:val="lt-LT"/>
              </w:rPr>
            </w:pPr>
          </w:p>
        </w:tc>
        <w:tc>
          <w:tcPr>
            <w:tcW w:w="1418" w:type="dxa"/>
            <w:tcBorders>
              <w:top w:val="single" w:sz="4" w:space="0" w:color="auto"/>
              <w:left w:val="single" w:sz="4" w:space="0" w:color="auto"/>
              <w:bottom w:val="single" w:sz="4" w:space="0" w:color="auto"/>
              <w:right w:val="single" w:sz="4" w:space="0" w:color="auto"/>
            </w:tcBorders>
          </w:tcPr>
          <w:p w14:paraId="3266D870" w14:textId="77777777" w:rsidR="00C47828" w:rsidRPr="00CE17B6" w:rsidRDefault="00C47828">
            <w:pPr>
              <w:jc w:val="right"/>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266D871" w14:textId="77777777" w:rsidR="00C47828" w:rsidRPr="00CE17B6" w:rsidRDefault="00C47828">
            <w:pPr>
              <w:jc w:val="right"/>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3266D872" w14:textId="77777777" w:rsidR="00C47828" w:rsidRPr="00CE17B6" w:rsidRDefault="00C47828">
            <w:pPr>
              <w:jc w:val="right"/>
              <w:rPr>
                <w:b/>
                <w:sz w:val="24"/>
                <w:szCs w:val="24"/>
                <w:lang w:val="lt-LT"/>
              </w:rPr>
            </w:pPr>
          </w:p>
        </w:tc>
        <w:tc>
          <w:tcPr>
            <w:tcW w:w="996" w:type="dxa"/>
            <w:tcBorders>
              <w:top w:val="single" w:sz="4" w:space="0" w:color="auto"/>
              <w:left w:val="single" w:sz="4" w:space="0" w:color="auto"/>
              <w:bottom w:val="single" w:sz="4" w:space="0" w:color="auto"/>
              <w:right w:val="single" w:sz="4" w:space="0" w:color="auto"/>
            </w:tcBorders>
          </w:tcPr>
          <w:p w14:paraId="3266D873" w14:textId="77777777" w:rsidR="00C47828" w:rsidRPr="00CE17B6" w:rsidRDefault="00C47828">
            <w:pPr>
              <w:rPr>
                <w:lang w:val="lt-LT"/>
              </w:rPr>
            </w:pPr>
          </w:p>
        </w:tc>
      </w:tr>
      <w:tr w:rsidR="00C47828" w:rsidRPr="00CE17B6" w14:paraId="3266D87C"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75" w14:textId="77777777" w:rsidR="00C47828" w:rsidRPr="00CE17B6" w:rsidRDefault="00C47828">
            <w:pPr>
              <w:pStyle w:val="Pagrindinistekstas"/>
              <w:jc w:val="both"/>
            </w:pPr>
            <w:r w:rsidRPr="00CE17B6">
              <w:lastRenderedPageBreak/>
              <w:t>7.</w:t>
            </w:r>
          </w:p>
        </w:tc>
        <w:tc>
          <w:tcPr>
            <w:tcW w:w="8506" w:type="dxa"/>
            <w:tcBorders>
              <w:top w:val="single" w:sz="4" w:space="0" w:color="auto"/>
              <w:left w:val="single" w:sz="4" w:space="0" w:color="auto"/>
              <w:bottom w:val="single" w:sz="4" w:space="0" w:color="auto"/>
              <w:right w:val="single" w:sz="4" w:space="0" w:color="auto"/>
            </w:tcBorders>
            <w:hideMark/>
          </w:tcPr>
          <w:p w14:paraId="3266D876" w14:textId="77777777" w:rsidR="00C47828" w:rsidRPr="00CE17B6" w:rsidRDefault="00C47828" w:rsidP="00647079">
            <w:pPr>
              <w:pStyle w:val="Pagrindinistekstas"/>
              <w:jc w:val="both"/>
            </w:pPr>
            <w:r w:rsidRPr="00CE17B6">
              <w:t>prisidėti prie rajono gyvenviečių melioracijos statinių avarinių gedimų remonto</w:t>
            </w:r>
          </w:p>
        </w:tc>
        <w:tc>
          <w:tcPr>
            <w:tcW w:w="1275" w:type="dxa"/>
            <w:tcBorders>
              <w:top w:val="single" w:sz="4" w:space="0" w:color="auto"/>
              <w:left w:val="single" w:sz="4" w:space="0" w:color="auto"/>
              <w:bottom w:val="single" w:sz="4" w:space="0" w:color="auto"/>
              <w:right w:val="single" w:sz="4" w:space="0" w:color="auto"/>
            </w:tcBorders>
          </w:tcPr>
          <w:p w14:paraId="3266D877" w14:textId="77777777" w:rsidR="00C47828" w:rsidRPr="00CE17B6" w:rsidRDefault="00C47828">
            <w:pPr>
              <w:pStyle w:val="Pagrindinistekstas"/>
              <w:jc w:val="right"/>
              <w:rPr>
                <w:bCs/>
              </w:rPr>
            </w:pPr>
          </w:p>
        </w:tc>
        <w:tc>
          <w:tcPr>
            <w:tcW w:w="1418" w:type="dxa"/>
            <w:tcBorders>
              <w:top w:val="single" w:sz="4" w:space="0" w:color="auto"/>
              <w:left w:val="single" w:sz="4" w:space="0" w:color="auto"/>
              <w:bottom w:val="single" w:sz="4" w:space="0" w:color="auto"/>
              <w:right w:val="single" w:sz="4" w:space="0" w:color="auto"/>
            </w:tcBorders>
          </w:tcPr>
          <w:p w14:paraId="3266D878" w14:textId="77777777" w:rsidR="00C47828" w:rsidRPr="00CE17B6" w:rsidRDefault="00C47828">
            <w:pPr>
              <w:pStyle w:val="Pagrindinistekstas"/>
              <w:jc w:val="right"/>
              <w:rPr>
                <w:bCs/>
              </w:rPr>
            </w:pPr>
          </w:p>
        </w:tc>
        <w:tc>
          <w:tcPr>
            <w:tcW w:w="1276" w:type="dxa"/>
            <w:tcBorders>
              <w:top w:val="single" w:sz="4" w:space="0" w:color="auto"/>
              <w:left w:val="single" w:sz="4" w:space="0" w:color="auto"/>
              <w:bottom w:val="single" w:sz="4" w:space="0" w:color="auto"/>
              <w:right w:val="single" w:sz="4" w:space="0" w:color="auto"/>
            </w:tcBorders>
          </w:tcPr>
          <w:p w14:paraId="3266D879" w14:textId="77777777" w:rsidR="00C47828" w:rsidRPr="00CE17B6" w:rsidRDefault="00C47828">
            <w:pPr>
              <w:pStyle w:val="Pagrindinistekstas"/>
              <w:jc w:val="right"/>
              <w:rPr>
                <w:bCs/>
              </w:rPr>
            </w:pPr>
          </w:p>
        </w:tc>
        <w:tc>
          <w:tcPr>
            <w:tcW w:w="850" w:type="dxa"/>
            <w:tcBorders>
              <w:top w:val="single" w:sz="4" w:space="0" w:color="auto"/>
              <w:left w:val="single" w:sz="4" w:space="0" w:color="auto"/>
              <w:bottom w:val="single" w:sz="4" w:space="0" w:color="auto"/>
              <w:right w:val="single" w:sz="4" w:space="0" w:color="auto"/>
            </w:tcBorders>
          </w:tcPr>
          <w:p w14:paraId="3266D87A" w14:textId="77777777" w:rsidR="00C47828" w:rsidRPr="00CE17B6" w:rsidRDefault="00C47828">
            <w:pPr>
              <w:pStyle w:val="Pagrindinistekstas"/>
              <w:jc w:val="right"/>
              <w:rPr>
                <w:bCs/>
              </w:rPr>
            </w:pPr>
          </w:p>
        </w:tc>
        <w:tc>
          <w:tcPr>
            <w:tcW w:w="996" w:type="dxa"/>
            <w:tcBorders>
              <w:top w:val="single" w:sz="4" w:space="0" w:color="auto"/>
              <w:left w:val="single" w:sz="4" w:space="0" w:color="auto"/>
              <w:bottom w:val="single" w:sz="4" w:space="0" w:color="auto"/>
              <w:right w:val="single" w:sz="4" w:space="0" w:color="auto"/>
            </w:tcBorders>
          </w:tcPr>
          <w:p w14:paraId="3266D87B" w14:textId="77777777" w:rsidR="00C47828" w:rsidRPr="00CE17B6" w:rsidRDefault="00C47828">
            <w:pPr>
              <w:pStyle w:val="Pagrindinistekstas"/>
              <w:rPr>
                <w:b/>
                <w:bCs/>
              </w:rPr>
            </w:pPr>
          </w:p>
        </w:tc>
      </w:tr>
      <w:tr w:rsidR="00C47828" w:rsidRPr="00CE17B6" w14:paraId="3266D884"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7D" w14:textId="77777777" w:rsidR="00C47828" w:rsidRPr="00CE17B6" w:rsidRDefault="00C47828">
            <w:pPr>
              <w:pStyle w:val="Pagrindinistekstas"/>
              <w:jc w:val="both"/>
            </w:pPr>
            <w:r w:rsidRPr="00CE17B6">
              <w:t>8.</w:t>
            </w:r>
          </w:p>
        </w:tc>
        <w:tc>
          <w:tcPr>
            <w:tcW w:w="8506" w:type="dxa"/>
            <w:tcBorders>
              <w:top w:val="single" w:sz="4" w:space="0" w:color="auto"/>
              <w:left w:val="single" w:sz="4" w:space="0" w:color="auto"/>
              <w:bottom w:val="single" w:sz="4" w:space="0" w:color="auto"/>
              <w:right w:val="single" w:sz="4" w:space="0" w:color="auto"/>
            </w:tcBorders>
            <w:hideMark/>
          </w:tcPr>
          <w:p w14:paraId="3266D87E" w14:textId="77777777" w:rsidR="00C47828" w:rsidRPr="00CE17B6" w:rsidRDefault="00C47828">
            <w:pPr>
              <w:pStyle w:val="Pagrindinistekstas"/>
              <w:jc w:val="both"/>
            </w:pPr>
            <w:r w:rsidRPr="00CE17B6">
              <w:t>besikuriantiems žemės ūkio kooperatyvams</w:t>
            </w:r>
          </w:p>
        </w:tc>
        <w:tc>
          <w:tcPr>
            <w:tcW w:w="1275" w:type="dxa"/>
            <w:tcBorders>
              <w:top w:val="single" w:sz="4" w:space="0" w:color="auto"/>
              <w:left w:val="single" w:sz="4" w:space="0" w:color="auto"/>
              <w:bottom w:val="single" w:sz="4" w:space="0" w:color="auto"/>
              <w:right w:val="single" w:sz="4" w:space="0" w:color="auto"/>
            </w:tcBorders>
            <w:hideMark/>
          </w:tcPr>
          <w:p w14:paraId="3266D87F" w14:textId="77777777" w:rsidR="00C47828" w:rsidRPr="00CE17B6" w:rsidRDefault="00C47828">
            <w:pPr>
              <w:pStyle w:val="Pagrindinistekstas"/>
              <w:jc w:val="right"/>
              <w:rPr>
                <w:bCs/>
              </w:rPr>
            </w:pPr>
            <w:r w:rsidRPr="00CE17B6">
              <w:rPr>
                <w:bCs/>
              </w:rPr>
              <w:t>1200</w:t>
            </w:r>
          </w:p>
        </w:tc>
        <w:tc>
          <w:tcPr>
            <w:tcW w:w="1418" w:type="dxa"/>
            <w:tcBorders>
              <w:top w:val="single" w:sz="4" w:space="0" w:color="auto"/>
              <w:left w:val="single" w:sz="4" w:space="0" w:color="auto"/>
              <w:bottom w:val="single" w:sz="4" w:space="0" w:color="auto"/>
              <w:right w:val="single" w:sz="4" w:space="0" w:color="auto"/>
            </w:tcBorders>
            <w:hideMark/>
          </w:tcPr>
          <w:p w14:paraId="3266D880" w14:textId="77777777" w:rsidR="00C47828" w:rsidRPr="00CE17B6" w:rsidRDefault="001D4407">
            <w:pPr>
              <w:pStyle w:val="Pagrindinistekstas"/>
              <w:jc w:val="right"/>
              <w:rPr>
                <w:bCs/>
              </w:rPr>
            </w:pPr>
            <w:r w:rsidRPr="00CE17B6">
              <w:rPr>
                <w:bCs/>
              </w:rPr>
              <w:t>0</w:t>
            </w:r>
          </w:p>
        </w:tc>
        <w:tc>
          <w:tcPr>
            <w:tcW w:w="1276" w:type="dxa"/>
            <w:tcBorders>
              <w:top w:val="single" w:sz="4" w:space="0" w:color="auto"/>
              <w:left w:val="single" w:sz="4" w:space="0" w:color="auto"/>
              <w:bottom w:val="single" w:sz="4" w:space="0" w:color="auto"/>
              <w:right w:val="single" w:sz="4" w:space="0" w:color="auto"/>
            </w:tcBorders>
            <w:hideMark/>
          </w:tcPr>
          <w:p w14:paraId="3266D881" w14:textId="77777777" w:rsidR="00C47828" w:rsidRPr="00CE17B6" w:rsidRDefault="001D4407">
            <w:pPr>
              <w:pStyle w:val="Pagrindinistekstas"/>
              <w:jc w:val="right"/>
              <w:rPr>
                <w:bCs/>
              </w:rPr>
            </w:pPr>
            <w:r w:rsidRPr="00CE17B6">
              <w:rPr>
                <w:bCs/>
              </w:rPr>
              <w:t>0</w:t>
            </w:r>
          </w:p>
        </w:tc>
        <w:tc>
          <w:tcPr>
            <w:tcW w:w="850" w:type="dxa"/>
            <w:tcBorders>
              <w:top w:val="single" w:sz="4" w:space="0" w:color="auto"/>
              <w:left w:val="single" w:sz="4" w:space="0" w:color="auto"/>
              <w:bottom w:val="single" w:sz="4" w:space="0" w:color="auto"/>
              <w:right w:val="single" w:sz="4" w:space="0" w:color="auto"/>
            </w:tcBorders>
            <w:hideMark/>
          </w:tcPr>
          <w:p w14:paraId="3266D882" w14:textId="77777777" w:rsidR="00C47828" w:rsidRPr="00CE17B6" w:rsidRDefault="00C47828">
            <w:pPr>
              <w:pStyle w:val="Pagrindinistekstas"/>
              <w:jc w:val="right"/>
              <w:rPr>
                <w:bCs/>
              </w:rPr>
            </w:pPr>
            <w:r w:rsidRPr="00CE17B6">
              <w:rPr>
                <w:bCs/>
              </w:rPr>
              <w:t>0</w:t>
            </w:r>
          </w:p>
        </w:tc>
        <w:tc>
          <w:tcPr>
            <w:tcW w:w="996" w:type="dxa"/>
            <w:tcBorders>
              <w:top w:val="single" w:sz="4" w:space="0" w:color="auto"/>
              <w:left w:val="single" w:sz="4" w:space="0" w:color="auto"/>
              <w:bottom w:val="single" w:sz="4" w:space="0" w:color="auto"/>
              <w:right w:val="single" w:sz="4" w:space="0" w:color="auto"/>
            </w:tcBorders>
          </w:tcPr>
          <w:p w14:paraId="3266D883" w14:textId="77777777" w:rsidR="00C47828" w:rsidRPr="00CE17B6" w:rsidRDefault="00C47828">
            <w:pPr>
              <w:pStyle w:val="Pagrindinistekstas"/>
              <w:rPr>
                <w:b/>
                <w:bCs/>
              </w:rPr>
            </w:pPr>
          </w:p>
        </w:tc>
      </w:tr>
      <w:tr w:rsidR="00C47828" w:rsidRPr="00CE17B6" w14:paraId="3266D88D"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85" w14:textId="77777777" w:rsidR="00C47828" w:rsidRPr="00CE17B6" w:rsidRDefault="00C47828">
            <w:pPr>
              <w:pStyle w:val="Pagrindinistekstas"/>
              <w:jc w:val="both"/>
            </w:pPr>
            <w:r w:rsidRPr="00CE17B6">
              <w:t>9.</w:t>
            </w:r>
          </w:p>
        </w:tc>
        <w:tc>
          <w:tcPr>
            <w:tcW w:w="8506" w:type="dxa"/>
            <w:tcBorders>
              <w:top w:val="single" w:sz="4" w:space="0" w:color="auto"/>
              <w:left w:val="single" w:sz="4" w:space="0" w:color="auto"/>
              <w:bottom w:val="single" w:sz="4" w:space="0" w:color="auto"/>
              <w:right w:val="single" w:sz="4" w:space="0" w:color="auto"/>
            </w:tcBorders>
            <w:hideMark/>
          </w:tcPr>
          <w:p w14:paraId="3266D886" w14:textId="77777777" w:rsidR="00C47828" w:rsidRPr="00CE17B6" w:rsidRDefault="00647079" w:rsidP="00CE17B6">
            <w:pPr>
              <w:pStyle w:val="Pagrindinistekstas"/>
              <w:jc w:val="both"/>
            </w:pPr>
            <w:r w:rsidRPr="00CE17B6">
              <w:t xml:space="preserve">melioracijos </w:t>
            </w:r>
            <w:r w:rsidR="00CE17B6" w:rsidRPr="00CE17B6">
              <w:t>įrengimams gerinti</w:t>
            </w:r>
          </w:p>
        </w:tc>
        <w:tc>
          <w:tcPr>
            <w:tcW w:w="1275" w:type="dxa"/>
            <w:tcBorders>
              <w:top w:val="single" w:sz="4" w:space="0" w:color="auto"/>
              <w:left w:val="single" w:sz="4" w:space="0" w:color="auto"/>
              <w:bottom w:val="single" w:sz="4" w:space="0" w:color="auto"/>
              <w:right w:val="single" w:sz="4" w:space="0" w:color="auto"/>
            </w:tcBorders>
            <w:hideMark/>
          </w:tcPr>
          <w:p w14:paraId="3266D887" w14:textId="77777777" w:rsidR="00C47828" w:rsidRPr="00CE17B6" w:rsidRDefault="00C47828">
            <w:pPr>
              <w:pStyle w:val="Pagrindinistekstas"/>
              <w:jc w:val="right"/>
              <w:rPr>
                <w:bCs/>
              </w:rPr>
            </w:pPr>
            <w:r w:rsidRPr="00CE17B6">
              <w:rPr>
                <w:bCs/>
              </w:rPr>
              <w:t>67500</w:t>
            </w:r>
          </w:p>
        </w:tc>
        <w:tc>
          <w:tcPr>
            <w:tcW w:w="1418" w:type="dxa"/>
            <w:tcBorders>
              <w:top w:val="single" w:sz="4" w:space="0" w:color="auto"/>
              <w:left w:val="single" w:sz="4" w:space="0" w:color="auto"/>
              <w:bottom w:val="single" w:sz="4" w:space="0" w:color="auto"/>
              <w:right w:val="single" w:sz="4" w:space="0" w:color="auto"/>
            </w:tcBorders>
            <w:hideMark/>
          </w:tcPr>
          <w:p w14:paraId="3266D888" w14:textId="77777777" w:rsidR="00C47828" w:rsidRPr="00CE17B6" w:rsidRDefault="00C47828">
            <w:pPr>
              <w:pStyle w:val="Pagrindinistekstas"/>
              <w:jc w:val="right"/>
              <w:rPr>
                <w:bCs/>
              </w:rPr>
            </w:pPr>
            <w:r w:rsidRPr="00CE17B6">
              <w:rPr>
                <w:bCs/>
              </w:rPr>
              <w:t>71476,04</w:t>
            </w:r>
          </w:p>
          <w:p w14:paraId="3266D889" w14:textId="77777777" w:rsidR="00C47828" w:rsidRPr="00CE17B6" w:rsidRDefault="00C47828">
            <w:pPr>
              <w:pStyle w:val="Pagrindinistekstas"/>
              <w:jc w:val="right"/>
              <w:rPr>
                <w:bCs/>
              </w:rPr>
            </w:pPr>
          </w:p>
        </w:tc>
        <w:tc>
          <w:tcPr>
            <w:tcW w:w="1276" w:type="dxa"/>
            <w:tcBorders>
              <w:top w:val="single" w:sz="4" w:space="0" w:color="auto"/>
              <w:left w:val="single" w:sz="4" w:space="0" w:color="auto"/>
              <w:bottom w:val="single" w:sz="4" w:space="0" w:color="auto"/>
              <w:right w:val="single" w:sz="4" w:space="0" w:color="auto"/>
            </w:tcBorders>
            <w:hideMark/>
          </w:tcPr>
          <w:p w14:paraId="3266D88A" w14:textId="77777777" w:rsidR="00C47828" w:rsidRPr="00CE17B6" w:rsidRDefault="00C47828">
            <w:pPr>
              <w:pStyle w:val="Pagrindinistekstas"/>
              <w:jc w:val="right"/>
              <w:rPr>
                <w:bCs/>
              </w:rPr>
            </w:pPr>
            <w:r w:rsidRPr="00CE17B6">
              <w:rPr>
                <w:bCs/>
              </w:rPr>
              <w:t>71</w:t>
            </w:r>
            <w:r w:rsidR="00DD4842" w:rsidRPr="00CE17B6">
              <w:rPr>
                <w:bCs/>
              </w:rPr>
              <w:t xml:space="preserve"> </w:t>
            </w:r>
            <w:r w:rsidRPr="00CE17B6">
              <w:rPr>
                <w:bCs/>
              </w:rPr>
              <w:t>476,04</w:t>
            </w:r>
          </w:p>
        </w:tc>
        <w:tc>
          <w:tcPr>
            <w:tcW w:w="850" w:type="dxa"/>
            <w:tcBorders>
              <w:top w:val="single" w:sz="4" w:space="0" w:color="auto"/>
              <w:left w:val="single" w:sz="4" w:space="0" w:color="auto"/>
              <w:bottom w:val="single" w:sz="4" w:space="0" w:color="auto"/>
              <w:right w:val="single" w:sz="4" w:space="0" w:color="auto"/>
            </w:tcBorders>
            <w:hideMark/>
          </w:tcPr>
          <w:p w14:paraId="3266D88B" w14:textId="77777777" w:rsidR="00C47828" w:rsidRPr="00CE17B6" w:rsidRDefault="00C47828" w:rsidP="00C47828">
            <w:pPr>
              <w:pStyle w:val="Pagrindinistekstas"/>
              <w:jc w:val="right"/>
              <w:rPr>
                <w:bCs/>
              </w:rPr>
            </w:pPr>
            <w:r w:rsidRPr="00CE17B6">
              <w:rPr>
                <w:bCs/>
              </w:rPr>
              <w:t>89,34</w:t>
            </w:r>
          </w:p>
        </w:tc>
        <w:tc>
          <w:tcPr>
            <w:tcW w:w="996" w:type="dxa"/>
            <w:tcBorders>
              <w:top w:val="single" w:sz="4" w:space="0" w:color="auto"/>
              <w:left w:val="single" w:sz="4" w:space="0" w:color="auto"/>
              <w:bottom w:val="single" w:sz="4" w:space="0" w:color="auto"/>
              <w:right w:val="single" w:sz="4" w:space="0" w:color="auto"/>
            </w:tcBorders>
            <w:hideMark/>
          </w:tcPr>
          <w:p w14:paraId="3266D88C" w14:textId="77777777" w:rsidR="00C47828" w:rsidRPr="00CE17B6" w:rsidRDefault="00C47828">
            <w:pPr>
              <w:pStyle w:val="Pagrindinistekstas"/>
              <w:rPr>
                <w:b/>
                <w:bCs/>
              </w:rPr>
            </w:pPr>
          </w:p>
        </w:tc>
      </w:tr>
      <w:tr w:rsidR="00C47828" w:rsidRPr="00CE17B6" w14:paraId="3266D896"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8E" w14:textId="77777777" w:rsidR="00C47828" w:rsidRPr="00CE17B6" w:rsidRDefault="00C47828">
            <w:pPr>
              <w:pStyle w:val="Pagrindinistekstas"/>
              <w:jc w:val="both"/>
            </w:pPr>
            <w:r w:rsidRPr="00CE17B6">
              <w:t>9.1.</w:t>
            </w:r>
          </w:p>
        </w:tc>
        <w:tc>
          <w:tcPr>
            <w:tcW w:w="8506" w:type="dxa"/>
            <w:tcBorders>
              <w:top w:val="single" w:sz="4" w:space="0" w:color="auto"/>
              <w:left w:val="single" w:sz="4" w:space="0" w:color="auto"/>
              <w:bottom w:val="single" w:sz="4" w:space="0" w:color="auto"/>
              <w:right w:val="single" w:sz="4" w:space="0" w:color="auto"/>
            </w:tcBorders>
            <w:hideMark/>
          </w:tcPr>
          <w:p w14:paraId="3266D88F" w14:textId="77777777" w:rsidR="00C47828" w:rsidRPr="00CE17B6" w:rsidRDefault="00C47828">
            <w:pPr>
              <w:pStyle w:val="Pagrindinistekstas"/>
              <w:jc w:val="both"/>
            </w:pPr>
            <w:r w:rsidRPr="00CE17B6">
              <w:t>gyvenviečių melioracijos statinių avarinių gedimų remontui</w:t>
            </w:r>
          </w:p>
        </w:tc>
        <w:tc>
          <w:tcPr>
            <w:tcW w:w="1275" w:type="dxa"/>
            <w:tcBorders>
              <w:top w:val="single" w:sz="4" w:space="0" w:color="auto"/>
              <w:left w:val="single" w:sz="4" w:space="0" w:color="auto"/>
              <w:bottom w:val="single" w:sz="4" w:space="0" w:color="auto"/>
              <w:right w:val="single" w:sz="4" w:space="0" w:color="auto"/>
            </w:tcBorders>
            <w:hideMark/>
          </w:tcPr>
          <w:p w14:paraId="3266D890" w14:textId="77777777" w:rsidR="00C47828" w:rsidRPr="00CE17B6" w:rsidRDefault="00C47828">
            <w:pPr>
              <w:pStyle w:val="Pagrindinistekstas"/>
              <w:jc w:val="right"/>
              <w:rPr>
                <w:bCs/>
              </w:rPr>
            </w:pPr>
            <w:r w:rsidRPr="00CE17B6">
              <w:rPr>
                <w:bCs/>
              </w:rPr>
              <w:t>27000</w:t>
            </w:r>
          </w:p>
        </w:tc>
        <w:tc>
          <w:tcPr>
            <w:tcW w:w="1418" w:type="dxa"/>
            <w:tcBorders>
              <w:top w:val="single" w:sz="4" w:space="0" w:color="auto"/>
              <w:left w:val="single" w:sz="4" w:space="0" w:color="auto"/>
              <w:bottom w:val="single" w:sz="4" w:space="0" w:color="auto"/>
              <w:right w:val="single" w:sz="4" w:space="0" w:color="auto"/>
            </w:tcBorders>
            <w:hideMark/>
          </w:tcPr>
          <w:p w14:paraId="3266D891" w14:textId="77777777" w:rsidR="00C47828" w:rsidRPr="00CE17B6" w:rsidRDefault="00C47828">
            <w:pPr>
              <w:pStyle w:val="Pagrindinistekstas"/>
              <w:jc w:val="right"/>
              <w:rPr>
                <w:bCs/>
              </w:rPr>
            </w:pPr>
            <w:r w:rsidRPr="00CE17B6">
              <w:rPr>
                <w:bCs/>
              </w:rPr>
              <w:t>34270,89</w:t>
            </w:r>
          </w:p>
          <w:p w14:paraId="3266D892" w14:textId="77777777" w:rsidR="00C47828" w:rsidRPr="00CE17B6" w:rsidRDefault="00C47828">
            <w:pPr>
              <w:pStyle w:val="Pagrindinistekstas"/>
              <w:jc w:val="right"/>
              <w:rPr>
                <w:bCs/>
              </w:rPr>
            </w:pPr>
          </w:p>
        </w:tc>
        <w:tc>
          <w:tcPr>
            <w:tcW w:w="1276" w:type="dxa"/>
            <w:tcBorders>
              <w:top w:val="single" w:sz="4" w:space="0" w:color="auto"/>
              <w:left w:val="single" w:sz="4" w:space="0" w:color="auto"/>
              <w:bottom w:val="single" w:sz="4" w:space="0" w:color="auto"/>
              <w:right w:val="single" w:sz="4" w:space="0" w:color="auto"/>
            </w:tcBorders>
            <w:hideMark/>
          </w:tcPr>
          <w:p w14:paraId="3266D893" w14:textId="77777777" w:rsidR="00C47828" w:rsidRPr="00CE17B6" w:rsidRDefault="00C47828">
            <w:pPr>
              <w:pStyle w:val="Pagrindinistekstas"/>
              <w:jc w:val="right"/>
              <w:rPr>
                <w:bCs/>
              </w:rPr>
            </w:pPr>
            <w:r w:rsidRPr="00CE17B6">
              <w:rPr>
                <w:bCs/>
              </w:rPr>
              <w:t>34</w:t>
            </w:r>
            <w:r w:rsidR="00DD4842" w:rsidRPr="00CE17B6">
              <w:rPr>
                <w:bCs/>
              </w:rPr>
              <w:t xml:space="preserve"> </w:t>
            </w:r>
            <w:r w:rsidRPr="00CE17B6">
              <w:rPr>
                <w:bCs/>
              </w:rPr>
              <w:t>270,89</w:t>
            </w:r>
          </w:p>
        </w:tc>
        <w:tc>
          <w:tcPr>
            <w:tcW w:w="850" w:type="dxa"/>
            <w:tcBorders>
              <w:top w:val="single" w:sz="4" w:space="0" w:color="auto"/>
              <w:left w:val="single" w:sz="4" w:space="0" w:color="auto"/>
              <w:bottom w:val="single" w:sz="4" w:space="0" w:color="auto"/>
              <w:right w:val="single" w:sz="4" w:space="0" w:color="auto"/>
            </w:tcBorders>
            <w:hideMark/>
          </w:tcPr>
          <w:p w14:paraId="3266D894" w14:textId="77777777" w:rsidR="00C47828" w:rsidRPr="00CE17B6" w:rsidRDefault="00C47828" w:rsidP="00C47828">
            <w:pPr>
              <w:pStyle w:val="Pagrindinistekstas"/>
              <w:jc w:val="right"/>
              <w:rPr>
                <w:bCs/>
              </w:rPr>
            </w:pPr>
            <w:r w:rsidRPr="00CE17B6">
              <w:rPr>
                <w:bCs/>
              </w:rPr>
              <w:t>42,84</w:t>
            </w:r>
          </w:p>
        </w:tc>
        <w:tc>
          <w:tcPr>
            <w:tcW w:w="996" w:type="dxa"/>
            <w:tcBorders>
              <w:top w:val="single" w:sz="4" w:space="0" w:color="auto"/>
              <w:left w:val="single" w:sz="4" w:space="0" w:color="auto"/>
              <w:bottom w:val="single" w:sz="4" w:space="0" w:color="auto"/>
              <w:right w:val="single" w:sz="4" w:space="0" w:color="auto"/>
            </w:tcBorders>
          </w:tcPr>
          <w:p w14:paraId="3266D895" w14:textId="77777777" w:rsidR="00C47828" w:rsidRPr="00CE17B6" w:rsidRDefault="00C47828">
            <w:pPr>
              <w:pStyle w:val="Pagrindinistekstas"/>
              <w:rPr>
                <w:b/>
                <w:bCs/>
              </w:rPr>
            </w:pPr>
          </w:p>
        </w:tc>
      </w:tr>
      <w:tr w:rsidR="00C47828" w:rsidRPr="00CE17B6" w14:paraId="3266D89F"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97" w14:textId="77777777" w:rsidR="00C47828" w:rsidRPr="00CE17B6" w:rsidRDefault="00C47828">
            <w:pPr>
              <w:pStyle w:val="Pagrindinistekstas"/>
              <w:jc w:val="both"/>
            </w:pPr>
            <w:r w:rsidRPr="00CE17B6">
              <w:t>9.2.</w:t>
            </w:r>
          </w:p>
        </w:tc>
        <w:tc>
          <w:tcPr>
            <w:tcW w:w="8506" w:type="dxa"/>
            <w:tcBorders>
              <w:top w:val="single" w:sz="4" w:space="0" w:color="auto"/>
              <w:left w:val="single" w:sz="4" w:space="0" w:color="auto"/>
              <w:bottom w:val="single" w:sz="4" w:space="0" w:color="auto"/>
              <w:right w:val="single" w:sz="4" w:space="0" w:color="auto"/>
            </w:tcBorders>
            <w:hideMark/>
          </w:tcPr>
          <w:p w14:paraId="3266D898" w14:textId="77777777" w:rsidR="00C47828" w:rsidRPr="00CE17B6" w:rsidRDefault="00C47828">
            <w:pPr>
              <w:pStyle w:val="Pagrindinistekstas"/>
              <w:jc w:val="both"/>
            </w:pPr>
            <w:r w:rsidRPr="00CE17B6">
              <w:t>kompensuoti ūkininkų išlaidas, patirtas šalinant melioracijos gedimus</w:t>
            </w:r>
          </w:p>
        </w:tc>
        <w:tc>
          <w:tcPr>
            <w:tcW w:w="1275" w:type="dxa"/>
            <w:tcBorders>
              <w:top w:val="single" w:sz="4" w:space="0" w:color="auto"/>
              <w:left w:val="single" w:sz="4" w:space="0" w:color="auto"/>
              <w:bottom w:val="single" w:sz="4" w:space="0" w:color="auto"/>
              <w:right w:val="single" w:sz="4" w:space="0" w:color="auto"/>
            </w:tcBorders>
            <w:hideMark/>
          </w:tcPr>
          <w:p w14:paraId="3266D899" w14:textId="77777777" w:rsidR="00C47828" w:rsidRPr="00CE17B6" w:rsidRDefault="00C47828">
            <w:pPr>
              <w:pStyle w:val="Pagrindinistekstas"/>
              <w:jc w:val="right"/>
              <w:rPr>
                <w:bCs/>
              </w:rPr>
            </w:pPr>
            <w:r w:rsidRPr="00CE17B6">
              <w:rPr>
                <w:bCs/>
              </w:rPr>
              <w:t>40500</w:t>
            </w:r>
          </w:p>
        </w:tc>
        <w:tc>
          <w:tcPr>
            <w:tcW w:w="1418" w:type="dxa"/>
            <w:tcBorders>
              <w:top w:val="single" w:sz="4" w:space="0" w:color="auto"/>
              <w:left w:val="single" w:sz="4" w:space="0" w:color="auto"/>
              <w:bottom w:val="single" w:sz="4" w:space="0" w:color="auto"/>
              <w:right w:val="single" w:sz="4" w:space="0" w:color="auto"/>
            </w:tcBorders>
            <w:hideMark/>
          </w:tcPr>
          <w:p w14:paraId="3266D89A" w14:textId="77777777" w:rsidR="00C47828" w:rsidRPr="00CE17B6" w:rsidRDefault="00C47828">
            <w:pPr>
              <w:pStyle w:val="Pagrindinistekstas"/>
              <w:jc w:val="right"/>
              <w:rPr>
                <w:bCs/>
              </w:rPr>
            </w:pPr>
            <w:r w:rsidRPr="00CE17B6">
              <w:rPr>
                <w:bCs/>
              </w:rPr>
              <w:t>37205,15</w:t>
            </w:r>
          </w:p>
          <w:p w14:paraId="3266D89B" w14:textId="77777777" w:rsidR="00C47828" w:rsidRPr="00CE17B6" w:rsidRDefault="00C47828">
            <w:pPr>
              <w:pStyle w:val="Pagrindinistekstas"/>
              <w:jc w:val="right"/>
              <w:rPr>
                <w:bCs/>
              </w:rPr>
            </w:pPr>
          </w:p>
        </w:tc>
        <w:tc>
          <w:tcPr>
            <w:tcW w:w="1276" w:type="dxa"/>
            <w:tcBorders>
              <w:top w:val="single" w:sz="4" w:space="0" w:color="auto"/>
              <w:left w:val="single" w:sz="4" w:space="0" w:color="auto"/>
              <w:bottom w:val="single" w:sz="4" w:space="0" w:color="auto"/>
              <w:right w:val="single" w:sz="4" w:space="0" w:color="auto"/>
            </w:tcBorders>
            <w:hideMark/>
          </w:tcPr>
          <w:p w14:paraId="3266D89C" w14:textId="77777777" w:rsidR="00C47828" w:rsidRPr="00CE17B6" w:rsidRDefault="00C47828">
            <w:pPr>
              <w:pStyle w:val="Pagrindinistekstas"/>
              <w:jc w:val="right"/>
              <w:rPr>
                <w:bCs/>
              </w:rPr>
            </w:pPr>
            <w:r w:rsidRPr="00CE17B6">
              <w:rPr>
                <w:bCs/>
              </w:rPr>
              <w:t>37</w:t>
            </w:r>
            <w:r w:rsidR="00DD4842" w:rsidRPr="00CE17B6">
              <w:rPr>
                <w:bCs/>
              </w:rPr>
              <w:t xml:space="preserve"> </w:t>
            </w:r>
            <w:r w:rsidRPr="00CE17B6">
              <w:rPr>
                <w:bCs/>
              </w:rPr>
              <w:t>205,15</w:t>
            </w:r>
          </w:p>
        </w:tc>
        <w:tc>
          <w:tcPr>
            <w:tcW w:w="850" w:type="dxa"/>
            <w:tcBorders>
              <w:top w:val="single" w:sz="4" w:space="0" w:color="auto"/>
              <w:left w:val="single" w:sz="4" w:space="0" w:color="auto"/>
              <w:bottom w:val="single" w:sz="4" w:space="0" w:color="auto"/>
              <w:right w:val="single" w:sz="4" w:space="0" w:color="auto"/>
            </w:tcBorders>
            <w:hideMark/>
          </w:tcPr>
          <w:p w14:paraId="3266D89D" w14:textId="77777777" w:rsidR="00C47828" w:rsidRPr="00CE17B6" w:rsidRDefault="00C47828" w:rsidP="00C47828">
            <w:pPr>
              <w:pStyle w:val="Pagrindinistekstas"/>
              <w:jc w:val="right"/>
              <w:rPr>
                <w:bCs/>
              </w:rPr>
            </w:pPr>
            <w:r w:rsidRPr="00CE17B6">
              <w:rPr>
                <w:bCs/>
              </w:rPr>
              <w:t>46,50</w:t>
            </w:r>
          </w:p>
        </w:tc>
        <w:tc>
          <w:tcPr>
            <w:tcW w:w="996" w:type="dxa"/>
            <w:tcBorders>
              <w:top w:val="single" w:sz="4" w:space="0" w:color="auto"/>
              <w:left w:val="single" w:sz="4" w:space="0" w:color="auto"/>
              <w:bottom w:val="single" w:sz="4" w:space="0" w:color="auto"/>
              <w:right w:val="single" w:sz="4" w:space="0" w:color="auto"/>
            </w:tcBorders>
          </w:tcPr>
          <w:p w14:paraId="3266D89E" w14:textId="77777777" w:rsidR="00C47828" w:rsidRPr="00CE17B6" w:rsidRDefault="00C47828">
            <w:pPr>
              <w:pStyle w:val="Pagrindinistekstas"/>
              <w:rPr>
                <w:b/>
                <w:bCs/>
              </w:rPr>
            </w:pPr>
          </w:p>
        </w:tc>
      </w:tr>
      <w:tr w:rsidR="001D4407" w:rsidRPr="00CE17B6" w14:paraId="3266D8A7" w14:textId="77777777" w:rsidTr="001D4407">
        <w:trPr>
          <w:trHeight w:val="555"/>
        </w:trPr>
        <w:tc>
          <w:tcPr>
            <w:tcW w:w="709" w:type="dxa"/>
            <w:tcBorders>
              <w:top w:val="single" w:sz="4" w:space="0" w:color="auto"/>
              <w:left w:val="single" w:sz="4" w:space="0" w:color="auto"/>
              <w:bottom w:val="single" w:sz="4" w:space="0" w:color="auto"/>
              <w:right w:val="single" w:sz="4" w:space="0" w:color="auto"/>
            </w:tcBorders>
            <w:hideMark/>
          </w:tcPr>
          <w:p w14:paraId="3266D8A0" w14:textId="77777777" w:rsidR="001D4407" w:rsidRPr="00CE17B6" w:rsidRDefault="001D4407">
            <w:pPr>
              <w:pStyle w:val="Pagrindinistekstas"/>
              <w:jc w:val="both"/>
              <w:rPr>
                <w:b/>
              </w:rPr>
            </w:pPr>
            <w:r w:rsidRPr="00CE17B6">
              <w:rPr>
                <w:b/>
              </w:rPr>
              <w:t>Iš viso:</w:t>
            </w:r>
          </w:p>
        </w:tc>
        <w:tc>
          <w:tcPr>
            <w:tcW w:w="8506" w:type="dxa"/>
            <w:tcBorders>
              <w:top w:val="single" w:sz="4" w:space="0" w:color="auto"/>
              <w:left w:val="single" w:sz="4" w:space="0" w:color="auto"/>
              <w:bottom w:val="single" w:sz="4" w:space="0" w:color="auto"/>
              <w:right w:val="single" w:sz="4" w:space="0" w:color="auto"/>
            </w:tcBorders>
          </w:tcPr>
          <w:p w14:paraId="3266D8A1" w14:textId="77777777" w:rsidR="001D4407" w:rsidRPr="00CE17B6" w:rsidRDefault="001D4407">
            <w:pPr>
              <w:pStyle w:val="Pagrindinistekstas"/>
              <w:jc w:val="both"/>
              <w:rPr>
                <w:b/>
                <w:bCs/>
              </w:rPr>
            </w:pPr>
          </w:p>
        </w:tc>
        <w:tc>
          <w:tcPr>
            <w:tcW w:w="1275" w:type="dxa"/>
            <w:tcBorders>
              <w:top w:val="single" w:sz="4" w:space="0" w:color="auto"/>
              <w:left w:val="single" w:sz="4" w:space="0" w:color="auto"/>
              <w:bottom w:val="single" w:sz="4" w:space="0" w:color="auto"/>
              <w:right w:val="single" w:sz="4" w:space="0" w:color="auto"/>
            </w:tcBorders>
            <w:hideMark/>
          </w:tcPr>
          <w:p w14:paraId="3266D8A2" w14:textId="77777777" w:rsidR="001D4407" w:rsidRPr="00CE17B6" w:rsidRDefault="001D4407" w:rsidP="001D4407">
            <w:pPr>
              <w:pStyle w:val="Pagrindinistekstas"/>
              <w:jc w:val="right"/>
              <w:rPr>
                <w:b/>
                <w:bCs/>
              </w:rPr>
            </w:pPr>
            <w:r w:rsidRPr="00CE17B6">
              <w:rPr>
                <w:b/>
                <w:bCs/>
              </w:rPr>
              <w:t>80 000</w:t>
            </w:r>
          </w:p>
        </w:tc>
        <w:tc>
          <w:tcPr>
            <w:tcW w:w="1418" w:type="dxa"/>
            <w:tcBorders>
              <w:top w:val="single" w:sz="4" w:space="0" w:color="auto"/>
              <w:left w:val="single" w:sz="4" w:space="0" w:color="auto"/>
              <w:bottom w:val="single" w:sz="4" w:space="0" w:color="auto"/>
              <w:right w:val="single" w:sz="4" w:space="0" w:color="auto"/>
            </w:tcBorders>
          </w:tcPr>
          <w:p w14:paraId="3266D8A3" w14:textId="77777777" w:rsidR="001D4407" w:rsidRPr="00CE17B6" w:rsidRDefault="001D4407" w:rsidP="001D4407">
            <w:pPr>
              <w:jc w:val="right"/>
              <w:rPr>
                <w:sz w:val="24"/>
                <w:szCs w:val="24"/>
                <w:lang w:val="lt-LT"/>
              </w:rPr>
            </w:pPr>
            <w:r w:rsidRPr="00CE17B6">
              <w:rPr>
                <w:b/>
                <w:bCs/>
                <w:sz w:val="24"/>
                <w:szCs w:val="24"/>
                <w:lang w:val="lt-LT"/>
              </w:rPr>
              <w:t>80 000</w:t>
            </w:r>
          </w:p>
        </w:tc>
        <w:tc>
          <w:tcPr>
            <w:tcW w:w="1276" w:type="dxa"/>
            <w:tcBorders>
              <w:top w:val="single" w:sz="4" w:space="0" w:color="auto"/>
              <w:left w:val="single" w:sz="4" w:space="0" w:color="auto"/>
              <w:bottom w:val="single" w:sz="4" w:space="0" w:color="auto"/>
              <w:right w:val="single" w:sz="4" w:space="0" w:color="auto"/>
            </w:tcBorders>
          </w:tcPr>
          <w:p w14:paraId="3266D8A4" w14:textId="77777777" w:rsidR="001D4407" w:rsidRPr="00CE17B6" w:rsidRDefault="001D4407" w:rsidP="001D4407">
            <w:pPr>
              <w:jc w:val="right"/>
              <w:rPr>
                <w:sz w:val="24"/>
                <w:szCs w:val="24"/>
                <w:lang w:val="lt-LT"/>
              </w:rPr>
            </w:pPr>
            <w:r w:rsidRPr="00CE17B6">
              <w:rPr>
                <w:b/>
                <w:bCs/>
                <w:sz w:val="24"/>
                <w:szCs w:val="24"/>
                <w:lang w:val="lt-LT"/>
              </w:rPr>
              <w:t>80 000</w:t>
            </w:r>
          </w:p>
        </w:tc>
        <w:tc>
          <w:tcPr>
            <w:tcW w:w="850" w:type="dxa"/>
            <w:tcBorders>
              <w:top w:val="single" w:sz="4" w:space="0" w:color="auto"/>
              <w:left w:val="single" w:sz="4" w:space="0" w:color="auto"/>
              <w:bottom w:val="single" w:sz="4" w:space="0" w:color="auto"/>
              <w:right w:val="single" w:sz="4" w:space="0" w:color="auto"/>
            </w:tcBorders>
            <w:hideMark/>
          </w:tcPr>
          <w:p w14:paraId="3266D8A5" w14:textId="77777777" w:rsidR="001D4407" w:rsidRPr="00CE17B6" w:rsidRDefault="001D4407" w:rsidP="001D4407">
            <w:pPr>
              <w:pStyle w:val="Pagrindinistekstas"/>
              <w:jc w:val="right"/>
              <w:rPr>
                <w:b/>
                <w:bCs/>
              </w:rPr>
            </w:pPr>
            <w:r w:rsidRPr="00CE17B6">
              <w:rPr>
                <w:b/>
                <w:bCs/>
              </w:rPr>
              <w:t>100</w:t>
            </w:r>
          </w:p>
        </w:tc>
        <w:tc>
          <w:tcPr>
            <w:tcW w:w="996" w:type="dxa"/>
            <w:tcBorders>
              <w:top w:val="single" w:sz="4" w:space="0" w:color="auto"/>
              <w:left w:val="single" w:sz="4" w:space="0" w:color="auto"/>
              <w:bottom w:val="single" w:sz="4" w:space="0" w:color="auto"/>
              <w:right w:val="single" w:sz="4" w:space="0" w:color="auto"/>
            </w:tcBorders>
          </w:tcPr>
          <w:p w14:paraId="3266D8A6" w14:textId="77777777" w:rsidR="001D4407" w:rsidRPr="00CE17B6" w:rsidRDefault="001D4407">
            <w:pPr>
              <w:pStyle w:val="Pagrindinistekstas"/>
              <w:jc w:val="both"/>
              <w:rPr>
                <w:b/>
                <w:bCs/>
              </w:rPr>
            </w:pPr>
          </w:p>
        </w:tc>
      </w:tr>
    </w:tbl>
    <w:p w14:paraId="3266D8A8" w14:textId="77777777" w:rsidR="00C47828" w:rsidRPr="00CE17B6" w:rsidRDefault="00C47828" w:rsidP="00C47828">
      <w:pPr>
        <w:rPr>
          <w:lang w:val="lt-LT"/>
        </w:rPr>
      </w:pPr>
    </w:p>
    <w:p w14:paraId="3266D8A9" w14:textId="77777777" w:rsidR="00C47828" w:rsidRPr="00CE17B6" w:rsidRDefault="00C47828" w:rsidP="00C47828">
      <w:pPr>
        <w:jc w:val="center"/>
        <w:rPr>
          <w:b/>
          <w:sz w:val="24"/>
          <w:szCs w:val="24"/>
          <w:lang w:val="lt-LT"/>
        </w:rPr>
      </w:pPr>
    </w:p>
    <w:p w14:paraId="3266D8AA" w14:textId="77777777" w:rsidR="00C47828" w:rsidRPr="00CE17B6" w:rsidRDefault="00C47828" w:rsidP="00C47828">
      <w:pPr>
        <w:jc w:val="center"/>
        <w:rPr>
          <w:b/>
          <w:sz w:val="24"/>
          <w:szCs w:val="24"/>
          <w:lang w:val="lt-LT"/>
        </w:rPr>
      </w:pPr>
    </w:p>
    <w:p w14:paraId="3266D8AB" w14:textId="77777777" w:rsidR="00C47828" w:rsidRPr="00CE17B6" w:rsidRDefault="00C47828" w:rsidP="00C47828">
      <w:pPr>
        <w:jc w:val="center"/>
        <w:rPr>
          <w:b/>
          <w:sz w:val="24"/>
          <w:szCs w:val="24"/>
          <w:lang w:val="lt-LT"/>
        </w:rPr>
      </w:pPr>
      <w:r w:rsidRPr="00CE17B6">
        <w:rPr>
          <w:b/>
          <w:sz w:val="24"/>
          <w:szCs w:val="24"/>
          <w:lang w:val="lt-LT"/>
        </w:rPr>
        <w:t>DETALI 2018 METŲ KAIMO PROGRAMOS ATASKAITA</w:t>
      </w:r>
    </w:p>
    <w:p w14:paraId="3266D8AC" w14:textId="77777777" w:rsidR="00C47828" w:rsidRPr="00CE17B6" w:rsidRDefault="00C47828" w:rsidP="00C47828">
      <w:pPr>
        <w:jc w:val="center"/>
        <w:rPr>
          <w:b/>
          <w:sz w:val="24"/>
          <w:szCs w:val="24"/>
          <w:lang w:val="lt-LT"/>
        </w:rPr>
      </w:pPr>
    </w:p>
    <w:tbl>
      <w:tblPr>
        <w:tblStyle w:val="Lentelstinklelis"/>
        <w:tblW w:w="0" w:type="auto"/>
        <w:tblInd w:w="-743" w:type="dxa"/>
        <w:tblLook w:val="04A0" w:firstRow="1" w:lastRow="0" w:firstColumn="1" w:lastColumn="0" w:noHBand="0" w:noVBand="1"/>
      </w:tblPr>
      <w:tblGrid>
        <w:gridCol w:w="709"/>
        <w:gridCol w:w="5787"/>
        <w:gridCol w:w="7258"/>
        <w:gridCol w:w="1208"/>
      </w:tblGrid>
      <w:tr w:rsidR="00C47828" w:rsidRPr="00CE17B6" w14:paraId="3266D8B1"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AD" w14:textId="77777777" w:rsidR="00C47828" w:rsidRPr="00CE17B6" w:rsidRDefault="00C47828">
            <w:pPr>
              <w:jc w:val="center"/>
              <w:rPr>
                <w:b/>
                <w:sz w:val="24"/>
                <w:szCs w:val="24"/>
                <w:lang w:val="lt-LT"/>
              </w:rPr>
            </w:pPr>
            <w:r w:rsidRPr="00CE17B6">
              <w:rPr>
                <w:b/>
                <w:sz w:val="24"/>
                <w:szCs w:val="24"/>
                <w:lang w:val="lt-LT"/>
              </w:rPr>
              <w:t>Eil. Nr.</w:t>
            </w:r>
          </w:p>
        </w:tc>
        <w:tc>
          <w:tcPr>
            <w:tcW w:w="5787" w:type="dxa"/>
            <w:tcBorders>
              <w:top w:val="single" w:sz="4" w:space="0" w:color="auto"/>
              <w:left w:val="single" w:sz="4" w:space="0" w:color="auto"/>
              <w:bottom w:val="single" w:sz="4" w:space="0" w:color="auto"/>
              <w:right w:val="single" w:sz="4" w:space="0" w:color="auto"/>
            </w:tcBorders>
            <w:hideMark/>
          </w:tcPr>
          <w:p w14:paraId="3266D8AE" w14:textId="77777777" w:rsidR="00C47828" w:rsidRPr="00CE17B6" w:rsidRDefault="00C47828">
            <w:pPr>
              <w:jc w:val="center"/>
              <w:rPr>
                <w:b/>
                <w:sz w:val="24"/>
                <w:szCs w:val="24"/>
                <w:lang w:val="lt-LT"/>
              </w:rPr>
            </w:pPr>
            <w:r w:rsidRPr="00CE17B6">
              <w:rPr>
                <w:b/>
                <w:sz w:val="24"/>
                <w:szCs w:val="24"/>
                <w:lang w:val="lt-LT"/>
              </w:rPr>
              <w:t>Priemonė</w:t>
            </w:r>
          </w:p>
        </w:tc>
        <w:tc>
          <w:tcPr>
            <w:tcW w:w="7258" w:type="dxa"/>
            <w:tcBorders>
              <w:top w:val="single" w:sz="4" w:space="0" w:color="auto"/>
              <w:left w:val="single" w:sz="4" w:space="0" w:color="auto"/>
              <w:bottom w:val="single" w:sz="4" w:space="0" w:color="auto"/>
              <w:right w:val="single" w:sz="4" w:space="0" w:color="auto"/>
            </w:tcBorders>
            <w:hideMark/>
          </w:tcPr>
          <w:p w14:paraId="3266D8AF" w14:textId="77777777" w:rsidR="00C47828" w:rsidRPr="00CE17B6" w:rsidRDefault="00C47828">
            <w:pPr>
              <w:jc w:val="center"/>
              <w:rPr>
                <w:b/>
                <w:sz w:val="24"/>
                <w:szCs w:val="24"/>
                <w:lang w:val="lt-LT"/>
              </w:rPr>
            </w:pPr>
            <w:r w:rsidRPr="00CE17B6">
              <w:rPr>
                <w:b/>
                <w:sz w:val="24"/>
                <w:szCs w:val="24"/>
                <w:lang w:val="lt-LT"/>
              </w:rPr>
              <w:t>Išlaidos</w:t>
            </w:r>
          </w:p>
        </w:tc>
        <w:tc>
          <w:tcPr>
            <w:tcW w:w="1208" w:type="dxa"/>
            <w:tcBorders>
              <w:top w:val="single" w:sz="4" w:space="0" w:color="auto"/>
              <w:left w:val="single" w:sz="4" w:space="0" w:color="auto"/>
              <w:bottom w:val="single" w:sz="4" w:space="0" w:color="auto"/>
              <w:right w:val="single" w:sz="4" w:space="0" w:color="auto"/>
            </w:tcBorders>
            <w:hideMark/>
          </w:tcPr>
          <w:p w14:paraId="3266D8B0" w14:textId="77777777" w:rsidR="00C47828" w:rsidRPr="00CE17B6" w:rsidRDefault="00C47828" w:rsidP="00CE17B6">
            <w:pPr>
              <w:jc w:val="center"/>
              <w:rPr>
                <w:b/>
                <w:sz w:val="24"/>
                <w:szCs w:val="24"/>
                <w:lang w:val="lt-LT"/>
              </w:rPr>
            </w:pPr>
            <w:r w:rsidRPr="00CE17B6">
              <w:rPr>
                <w:b/>
                <w:sz w:val="24"/>
                <w:szCs w:val="24"/>
                <w:lang w:val="lt-LT"/>
              </w:rPr>
              <w:t xml:space="preserve">Suma, </w:t>
            </w:r>
            <w:proofErr w:type="spellStart"/>
            <w:r w:rsidRPr="00CE17B6">
              <w:rPr>
                <w:b/>
                <w:sz w:val="24"/>
                <w:szCs w:val="24"/>
                <w:lang w:val="lt-LT"/>
              </w:rPr>
              <w:t>Eur</w:t>
            </w:r>
            <w:proofErr w:type="spellEnd"/>
          </w:p>
        </w:tc>
      </w:tr>
      <w:tr w:rsidR="00C47828" w:rsidRPr="00CE17B6" w14:paraId="3266D8C2"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B2" w14:textId="77777777" w:rsidR="00C47828" w:rsidRPr="00CE17B6" w:rsidRDefault="00C47828">
            <w:pPr>
              <w:jc w:val="center"/>
              <w:rPr>
                <w:sz w:val="24"/>
                <w:szCs w:val="24"/>
                <w:lang w:val="lt-LT"/>
              </w:rPr>
            </w:pPr>
            <w:r w:rsidRPr="00CE17B6">
              <w:rPr>
                <w:sz w:val="24"/>
                <w:szCs w:val="24"/>
                <w:lang w:val="lt-LT"/>
              </w:rPr>
              <w:t>1.</w:t>
            </w:r>
          </w:p>
        </w:tc>
        <w:tc>
          <w:tcPr>
            <w:tcW w:w="5787" w:type="dxa"/>
            <w:tcBorders>
              <w:top w:val="single" w:sz="4" w:space="0" w:color="auto"/>
              <w:left w:val="single" w:sz="4" w:space="0" w:color="auto"/>
              <w:bottom w:val="single" w:sz="4" w:space="0" w:color="auto"/>
              <w:right w:val="single" w:sz="4" w:space="0" w:color="auto"/>
            </w:tcBorders>
          </w:tcPr>
          <w:p w14:paraId="3266D8B3" w14:textId="77777777" w:rsidR="00C47828" w:rsidRPr="00CE17B6" w:rsidRDefault="00C47828">
            <w:pPr>
              <w:rPr>
                <w:sz w:val="24"/>
                <w:szCs w:val="24"/>
                <w:lang w:val="lt-LT"/>
              </w:rPr>
            </w:pPr>
            <w:r w:rsidRPr="00CE17B6">
              <w:rPr>
                <w:sz w:val="24"/>
                <w:szCs w:val="24"/>
                <w:lang w:val="lt-LT"/>
              </w:rPr>
              <w:t xml:space="preserve">Žemdirbių švietėjiškai veiklai: seminarams, lauko dienoms, </w:t>
            </w:r>
            <w:proofErr w:type="spellStart"/>
            <w:r w:rsidRPr="00CE17B6">
              <w:rPr>
                <w:sz w:val="24"/>
                <w:szCs w:val="24"/>
                <w:lang w:val="lt-LT"/>
              </w:rPr>
              <w:t>inovatyvių</w:t>
            </w:r>
            <w:proofErr w:type="spellEnd"/>
            <w:r w:rsidRPr="00CE17B6">
              <w:rPr>
                <w:sz w:val="24"/>
                <w:szCs w:val="24"/>
                <w:lang w:val="lt-LT"/>
              </w:rPr>
              <w:t xml:space="preserve"> žemės ūkio objektų lankymo išlaidoms padengti, kitiems verslumą ugdantiems renginiams ir priemonėms organizuoti,  išvykoms į mokymus, parodas, muges apmokėti, rajono žemdirbių pagerbimo šventėms organizuoti, padengti dalyvavimo respublikiniuose žemdirbių renginiuose išlaidoms, dalyvių skatinamiesiems prizams                                                     </w:t>
            </w:r>
          </w:p>
          <w:p w14:paraId="3266D8B4" w14:textId="77777777" w:rsidR="00C47828" w:rsidRPr="00CE17B6" w:rsidRDefault="00C47828">
            <w:pPr>
              <w:rPr>
                <w:sz w:val="24"/>
                <w:szCs w:val="24"/>
                <w:lang w:val="lt-LT"/>
              </w:rPr>
            </w:pPr>
          </w:p>
        </w:tc>
        <w:tc>
          <w:tcPr>
            <w:tcW w:w="7258" w:type="dxa"/>
            <w:tcBorders>
              <w:top w:val="single" w:sz="4" w:space="0" w:color="auto"/>
              <w:left w:val="single" w:sz="4" w:space="0" w:color="auto"/>
              <w:bottom w:val="single" w:sz="4" w:space="0" w:color="auto"/>
              <w:right w:val="single" w:sz="4" w:space="0" w:color="auto"/>
            </w:tcBorders>
          </w:tcPr>
          <w:p w14:paraId="3266D8B5" w14:textId="77777777" w:rsidR="00C47828" w:rsidRPr="00CE17B6" w:rsidRDefault="00C47828">
            <w:pPr>
              <w:jc w:val="both"/>
              <w:rPr>
                <w:sz w:val="24"/>
                <w:szCs w:val="24"/>
                <w:lang w:val="lt-LT"/>
              </w:rPr>
            </w:pPr>
            <w:r w:rsidRPr="00CE17B6">
              <w:rPr>
                <w:sz w:val="24"/>
                <w:szCs w:val="24"/>
                <w:lang w:val="lt-LT"/>
              </w:rPr>
              <w:t>Žemdirbių šventės organizavimas</w:t>
            </w:r>
          </w:p>
          <w:p w14:paraId="3266D8B6" w14:textId="77777777" w:rsidR="00C47828" w:rsidRPr="00CE17B6" w:rsidRDefault="00C47828">
            <w:pPr>
              <w:jc w:val="both"/>
              <w:rPr>
                <w:sz w:val="24"/>
                <w:szCs w:val="24"/>
                <w:lang w:val="lt-LT"/>
              </w:rPr>
            </w:pPr>
            <w:r w:rsidRPr="00CE17B6">
              <w:rPr>
                <w:sz w:val="24"/>
                <w:szCs w:val="24"/>
                <w:lang w:val="lt-LT"/>
              </w:rPr>
              <w:t>Žemdirbių išvykos: į Jonavą, į visuotinį žemdirbių suvažiavimą ir žemdirbių išvyka į Trakus, į Mažiau palankių ūkininkauti vietovių asociacijos suvažiavimą.</w:t>
            </w:r>
          </w:p>
          <w:p w14:paraId="3266D8B7" w14:textId="77777777" w:rsidR="00C47828" w:rsidRPr="00CE17B6" w:rsidRDefault="00C47828">
            <w:pPr>
              <w:jc w:val="both"/>
              <w:rPr>
                <w:sz w:val="24"/>
                <w:szCs w:val="24"/>
                <w:lang w:val="lt-LT"/>
              </w:rPr>
            </w:pPr>
            <w:r w:rsidRPr="00CE17B6">
              <w:rPr>
                <w:sz w:val="24"/>
                <w:szCs w:val="24"/>
                <w:lang w:val="lt-LT"/>
              </w:rPr>
              <w:t>Suvenyrai ASU mokslininkams, skaičiusiems paskaitas žemės ūkio temomis.</w:t>
            </w:r>
          </w:p>
          <w:p w14:paraId="3266D8B8" w14:textId="77777777" w:rsidR="00C47828" w:rsidRPr="00CE17B6" w:rsidRDefault="00C47828">
            <w:pPr>
              <w:jc w:val="both"/>
              <w:rPr>
                <w:sz w:val="24"/>
                <w:szCs w:val="24"/>
                <w:lang w:val="lt-LT"/>
              </w:rPr>
            </w:pPr>
          </w:p>
          <w:p w14:paraId="3266D8B9" w14:textId="77777777" w:rsidR="00C47828" w:rsidRPr="00CE17B6" w:rsidRDefault="00C47828">
            <w:pPr>
              <w:jc w:val="both"/>
              <w:rPr>
                <w:b/>
                <w:sz w:val="24"/>
                <w:szCs w:val="24"/>
                <w:lang w:val="lt-LT"/>
              </w:rPr>
            </w:pPr>
            <w:r w:rsidRPr="00CE17B6">
              <w:rPr>
                <w:b/>
                <w:sz w:val="24"/>
                <w:szCs w:val="24"/>
                <w:lang w:val="lt-LT"/>
              </w:rPr>
              <w:t xml:space="preserve">Iš viso: </w:t>
            </w:r>
          </w:p>
        </w:tc>
        <w:tc>
          <w:tcPr>
            <w:tcW w:w="1208" w:type="dxa"/>
            <w:tcBorders>
              <w:top w:val="single" w:sz="4" w:space="0" w:color="auto"/>
              <w:left w:val="single" w:sz="4" w:space="0" w:color="auto"/>
              <w:bottom w:val="single" w:sz="4" w:space="0" w:color="auto"/>
              <w:right w:val="single" w:sz="4" w:space="0" w:color="auto"/>
            </w:tcBorders>
          </w:tcPr>
          <w:p w14:paraId="3266D8BA" w14:textId="77777777" w:rsidR="00C47828" w:rsidRPr="00CE17B6" w:rsidRDefault="00C47828" w:rsidP="001D4407">
            <w:pPr>
              <w:jc w:val="right"/>
              <w:rPr>
                <w:sz w:val="24"/>
                <w:szCs w:val="24"/>
                <w:lang w:val="lt-LT"/>
              </w:rPr>
            </w:pPr>
            <w:r w:rsidRPr="00CE17B6">
              <w:rPr>
                <w:sz w:val="24"/>
                <w:szCs w:val="24"/>
                <w:lang w:val="lt-LT"/>
              </w:rPr>
              <w:t>4020,12</w:t>
            </w:r>
          </w:p>
          <w:p w14:paraId="3266D8BB" w14:textId="77777777" w:rsidR="00C47828" w:rsidRPr="00CE17B6" w:rsidRDefault="00C47828" w:rsidP="001D4407">
            <w:pPr>
              <w:jc w:val="right"/>
              <w:rPr>
                <w:sz w:val="24"/>
                <w:szCs w:val="24"/>
                <w:lang w:val="lt-LT"/>
              </w:rPr>
            </w:pPr>
          </w:p>
          <w:p w14:paraId="3266D8BC" w14:textId="77777777" w:rsidR="00C47828" w:rsidRPr="00CE17B6" w:rsidRDefault="00C47828" w:rsidP="001D4407">
            <w:pPr>
              <w:jc w:val="right"/>
              <w:rPr>
                <w:sz w:val="24"/>
                <w:szCs w:val="24"/>
                <w:lang w:val="lt-LT"/>
              </w:rPr>
            </w:pPr>
            <w:r w:rsidRPr="00CE17B6">
              <w:rPr>
                <w:sz w:val="24"/>
                <w:szCs w:val="24"/>
                <w:lang w:val="lt-LT"/>
              </w:rPr>
              <w:t>1170,00</w:t>
            </w:r>
          </w:p>
          <w:p w14:paraId="3266D8BD" w14:textId="77777777" w:rsidR="00C47828" w:rsidRPr="00CE17B6" w:rsidRDefault="00C47828" w:rsidP="001D4407">
            <w:pPr>
              <w:jc w:val="right"/>
              <w:rPr>
                <w:sz w:val="24"/>
                <w:szCs w:val="24"/>
                <w:lang w:val="lt-LT"/>
              </w:rPr>
            </w:pPr>
          </w:p>
          <w:p w14:paraId="3266D8BE" w14:textId="77777777" w:rsidR="00BC1EF2" w:rsidRPr="00CE17B6" w:rsidRDefault="00BC1EF2" w:rsidP="001D4407">
            <w:pPr>
              <w:jc w:val="right"/>
              <w:rPr>
                <w:sz w:val="24"/>
                <w:szCs w:val="24"/>
                <w:lang w:val="lt-LT"/>
              </w:rPr>
            </w:pPr>
            <w:r w:rsidRPr="00CE17B6">
              <w:rPr>
                <w:sz w:val="24"/>
                <w:szCs w:val="24"/>
                <w:lang w:val="lt-LT"/>
              </w:rPr>
              <w:t>30,36</w:t>
            </w:r>
          </w:p>
          <w:p w14:paraId="3266D8BF" w14:textId="77777777" w:rsidR="00C47828" w:rsidRPr="00CE17B6" w:rsidRDefault="00C47828" w:rsidP="001D4407">
            <w:pPr>
              <w:jc w:val="right"/>
              <w:rPr>
                <w:sz w:val="24"/>
                <w:szCs w:val="24"/>
                <w:lang w:val="lt-LT"/>
              </w:rPr>
            </w:pPr>
          </w:p>
          <w:p w14:paraId="3266D8C0" w14:textId="77777777" w:rsidR="00BC1EF2" w:rsidRPr="00CE17B6" w:rsidRDefault="00BC1EF2" w:rsidP="001D4407">
            <w:pPr>
              <w:jc w:val="right"/>
              <w:rPr>
                <w:b/>
                <w:sz w:val="24"/>
                <w:szCs w:val="24"/>
                <w:lang w:val="lt-LT"/>
              </w:rPr>
            </w:pPr>
          </w:p>
          <w:p w14:paraId="3266D8C1" w14:textId="77777777" w:rsidR="00C47828" w:rsidRPr="00CE17B6" w:rsidRDefault="00C47828" w:rsidP="001D4407">
            <w:pPr>
              <w:jc w:val="right"/>
              <w:rPr>
                <w:b/>
                <w:sz w:val="24"/>
                <w:szCs w:val="24"/>
                <w:lang w:val="lt-LT"/>
              </w:rPr>
            </w:pPr>
            <w:r w:rsidRPr="00CE17B6">
              <w:rPr>
                <w:b/>
                <w:sz w:val="24"/>
                <w:szCs w:val="24"/>
                <w:lang w:val="lt-LT"/>
              </w:rPr>
              <w:t>5520,48</w:t>
            </w:r>
          </w:p>
        </w:tc>
      </w:tr>
      <w:tr w:rsidR="00C47828" w:rsidRPr="00CE17B6" w14:paraId="3266D8CB"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C3" w14:textId="77777777" w:rsidR="00C47828" w:rsidRPr="00CE17B6" w:rsidRDefault="00C47828">
            <w:pPr>
              <w:jc w:val="center"/>
              <w:rPr>
                <w:b/>
                <w:sz w:val="24"/>
                <w:szCs w:val="24"/>
                <w:lang w:val="lt-LT"/>
              </w:rPr>
            </w:pPr>
            <w:r w:rsidRPr="00CE17B6">
              <w:rPr>
                <w:sz w:val="24"/>
                <w:szCs w:val="24"/>
                <w:lang w:val="lt-LT"/>
              </w:rPr>
              <w:t>2</w:t>
            </w:r>
            <w:r w:rsidRPr="00CE17B6">
              <w:rPr>
                <w:b/>
                <w:sz w:val="24"/>
                <w:szCs w:val="24"/>
                <w:lang w:val="lt-LT"/>
              </w:rPr>
              <w:t>.</w:t>
            </w:r>
          </w:p>
        </w:tc>
        <w:tc>
          <w:tcPr>
            <w:tcW w:w="5787" w:type="dxa"/>
            <w:tcBorders>
              <w:top w:val="single" w:sz="4" w:space="0" w:color="auto"/>
              <w:left w:val="single" w:sz="4" w:space="0" w:color="auto"/>
              <w:bottom w:val="single" w:sz="4" w:space="0" w:color="auto"/>
              <w:right w:val="single" w:sz="4" w:space="0" w:color="auto"/>
            </w:tcBorders>
            <w:hideMark/>
          </w:tcPr>
          <w:p w14:paraId="3266D8C4" w14:textId="77777777" w:rsidR="00C47828" w:rsidRPr="00CE17B6" w:rsidRDefault="00C47828" w:rsidP="00CE17B6">
            <w:pPr>
              <w:pStyle w:val="Pagrindinistekstas"/>
              <w:jc w:val="both"/>
            </w:pPr>
            <w:r w:rsidRPr="00CE17B6">
              <w:t xml:space="preserve">jaunųjų ūkininkų būrelių veiklai skatinti mokyklose </w:t>
            </w:r>
          </w:p>
        </w:tc>
        <w:tc>
          <w:tcPr>
            <w:tcW w:w="7258" w:type="dxa"/>
            <w:tcBorders>
              <w:top w:val="single" w:sz="4" w:space="0" w:color="auto"/>
              <w:left w:val="single" w:sz="4" w:space="0" w:color="auto"/>
              <w:bottom w:val="single" w:sz="4" w:space="0" w:color="auto"/>
              <w:right w:val="single" w:sz="4" w:space="0" w:color="auto"/>
            </w:tcBorders>
            <w:hideMark/>
          </w:tcPr>
          <w:p w14:paraId="3266D8C5" w14:textId="77777777" w:rsidR="00C47828" w:rsidRPr="00CE17B6" w:rsidRDefault="00C47828">
            <w:pPr>
              <w:jc w:val="both"/>
              <w:rPr>
                <w:sz w:val="24"/>
                <w:szCs w:val="24"/>
                <w:lang w:val="lt-LT"/>
              </w:rPr>
            </w:pPr>
            <w:r w:rsidRPr="00CE17B6">
              <w:rPr>
                <w:sz w:val="24"/>
                <w:szCs w:val="24"/>
                <w:lang w:val="lt-LT"/>
              </w:rPr>
              <w:t>Jaunųjų ūkininkų būrelių stovyklavim</w:t>
            </w:r>
            <w:r w:rsidR="001D4407" w:rsidRPr="00CE17B6">
              <w:rPr>
                <w:sz w:val="24"/>
                <w:szCs w:val="24"/>
                <w:lang w:val="lt-LT"/>
              </w:rPr>
              <w:t>as su edukacijomis</w:t>
            </w:r>
            <w:r w:rsidRPr="00CE17B6">
              <w:rPr>
                <w:sz w:val="24"/>
                <w:szCs w:val="24"/>
                <w:lang w:val="lt-LT"/>
              </w:rPr>
              <w:t xml:space="preserve"> </w:t>
            </w:r>
            <w:r w:rsidR="00BC1EF2" w:rsidRPr="00CE17B6">
              <w:rPr>
                <w:sz w:val="24"/>
                <w:szCs w:val="24"/>
                <w:lang w:val="lt-LT"/>
              </w:rPr>
              <w:t>ūkininko</w:t>
            </w:r>
            <w:r w:rsidRPr="00CE17B6">
              <w:rPr>
                <w:sz w:val="24"/>
                <w:szCs w:val="24"/>
                <w:lang w:val="lt-LT"/>
              </w:rPr>
              <w:t xml:space="preserve"> ūkyje.</w:t>
            </w:r>
          </w:p>
          <w:p w14:paraId="3266D8C6" w14:textId="77777777" w:rsidR="00C47828" w:rsidRPr="00CE17B6" w:rsidRDefault="00C47828">
            <w:pPr>
              <w:jc w:val="both"/>
              <w:rPr>
                <w:sz w:val="24"/>
                <w:szCs w:val="24"/>
                <w:lang w:val="lt-LT"/>
              </w:rPr>
            </w:pPr>
            <w:r w:rsidRPr="00CE17B6">
              <w:rPr>
                <w:sz w:val="24"/>
                <w:szCs w:val="24"/>
                <w:lang w:val="lt-LT"/>
              </w:rPr>
              <w:t xml:space="preserve">Edukacinė programa “Žvakių liejimas” jauniesiems ūkininkams. </w:t>
            </w:r>
          </w:p>
          <w:p w14:paraId="3266D8C7" w14:textId="77777777" w:rsidR="00C47828" w:rsidRPr="00CE17B6" w:rsidRDefault="00C47828">
            <w:pPr>
              <w:jc w:val="both"/>
              <w:rPr>
                <w:b/>
                <w:sz w:val="24"/>
                <w:szCs w:val="24"/>
                <w:lang w:val="lt-LT"/>
              </w:rPr>
            </w:pPr>
            <w:r w:rsidRPr="00CE17B6">
              <w:rPr>
                <w:b/>
                <w:sz w:val="24"/>
                <w:szCs w:val="24"/>
                <w:lang w:val="lt-LT"/>
              </w:rPr>
              <w:t xml:space="preserve">Iš viso: </w:t>
            </w:r>
          </w:p>
        </w:tc>
        <w:tc>
          <w:tcPr>
            <w:tcW w:w="1208" w:type="dxa"/>
            <w:tcBorders>
              <w:top w:val="single" w:sz="4" w:space="0" w:color="auto"/>
              <w:left w:val="single" w:sz="4" w:space="0" w:color="auto"/>
              <w:bottom w:val="single" w:sz="4" w:space="0" w:color="auto"/>
              <w:right w:val="single" w:sz="4" w:space="0" w:color="auto"/>
            </w:tcBorders>
            <w:hideMark/>
          </w:tcPr>
          <w:p w14:paraId="3266D8C8" w14:textId="77777777" w:rsidR="00C47828" w:rsidRPr="00CE17B6" w:rsidRDefault="00C47828" w:rsidP="001D4407">
            <w:pPr>
              <w:jc w:val="right"/>
              <w:rPr>
                <w:sz w:val="24"/>
                <w:szCs w:val="24"/>
                <w:lang w:val="lt-LT"/>
              </w:rPr>
            </w:pPr>
            <w:r w:rsidRPr="00CE17B6">
              <w:rPr>
                <w:sz w:val="24"/>
                <w:szCs w:val="24"/>
                <w:lang w:val="lt-LT"/>
              </w:rPr>
              <w:t>750,00</w:t>
            </w:r>
          </w:p>
          <w:p w14:paraId="3266D8C9" w14:textId="77777777" w:rsidR="00C47828" w:rsidRPr="00CE17B6" w:rsidRDefault="00C47828" w:rsidP="001D4407">
            <w:pPr>
              <w:jc w:val="right"/>
              <w:rPr>
                <w:sz w:val="24"/>
                <w:szCs w:val="24"/>
                <w:lang w:val="lt-LT"/>
              </w:rPr>
            </w:pPr>
            <w:r w:rsidRPr="00CE17B6">
              <w:rPr>
                <w:sz w:val="24"/>
                <w:szCs w:val="24"/>
                <w:lang w:val="lt-LT"/>
              </w:rPr>
              <w:t>30,00</w:t>
            </w:r>
          </w:p>
          <w:p w14:paraId="3266D8CA" w14:textId="77777777" w:rsidR="00C47828" w:rsidRPr="00CE17B6" w:rsidRDefault="00C47828" w:rsidP="001D4407">
            <w:pPr>
              <w:jc w:val="right"/>
              <w:rPr>
                <w:b/>
                <w:sz w:val="24"/>
                <w:szCs w:val="24"/>
                <w:lang w:val="lt-LT"/>
              </w:rPr>
            </w:pPr>
            <w:r w:rsidRPr="00CE17B6">
              <w:rPr>
                <w:b/>
                <w:sz w:val="24"/>
                <w:szCs w:val="24"/>
                <w:lang w:val="lt-LT"/>
              </w:rPr>
              <w:t>775,00</w:t>
            </w:r>
          </w:p>
        </w:tc>
      </w:tr>
      <w:tr w:rsidR="00C47828" w:rsidRPr="00CE17B6" w14:paraId="3266D8D2" w14:textId="77777777" w:rsidTr="00C47828">
        <w:trPr>
          <w:trHeight w:val="1218"/>
        </w:trPr>
        <w:tc>
          <w:tcPr>
            <w:tcW w:w="709" w:type="dxa"/>
            <w:tcBorders>
              <w:top w:val="single" w:sz="4" w:space="0" w:color="auto"/>
              <w:left w:val="single" w:sz="4" w:space="0" w:color="auto"/>
              <w:bottom w:val="single" w:sz="4" w:space="0" w:color="auto"/>
              <w:right w:val="single" w:sz="4" w:space="0" w:color="auto"/>
            </w:tcBorders>
            <w:hideMark/>
          </w:tcPr>
          <w:p w14:paraId="3266D8CC" w14:textId="77777777" w:rsidR="00C47828" w:rsidRPr="00CE17B6" w:rsidRDefault="00C47828">
            <w:pPr>
              <w:jc w:val="center"/>
              <w:rPr>
                <w:sz w:val="24"/>
                <w:szCs w:val="24"/>
                <w:lang w:val="lt-LT"/>
              </w:rPr>
            </w:pPr>
            <w:r w:rsidRPr="00CE17B6">
              <w:rPr>
                <w:sz w:val="24"/>
                <w:szCs w:val="24"/>
                <w:lang w:val="lt-LT"/>
              </w:rPr>
              <w:lastRenderedPageBreak/>
              <w:t>3.</w:t>
            </w:r>
          </w:p>
        </w:tc>
        <w:tc>
          <w:tcPr>
            <w:tcW w:w="5787" w:type="dxa"/>
            <w:tcBorders>
              <w:top w:val="single" w:sz="4" w:space="0" w:color="auto"/>
              <w:left w:val="single" w:sz="4" w:space="0" w:color="auto"/>
              <w:bottom w:val="single" w:sz="4" w:space="0" w:color="auto"/>
              <w:right w:val="single" w:sz="4" w:space="0" w:color="auto"/>
            </w:tcBorders>
            <w:hideMark/>
          </w:tcPr>
          <w:p w14:paraId="3266D8CD" w14:textId="77777777" w:rsidR="00C47828" w:rsidRPr="00CE17B6" w:rsidRDefault="00C47828" w:rsidP="00CE17B6">
            <w:pPr>
              <w:pStyle w:val="Pagrindinistekstas"/>
              <w:jc w:val="both"/>
            </w:pPr>
            <w:r w:rsidRPr="00CE17B6">
              <w:t>žemės ūkio subjektams, įsiregistravusiems žemės ūkio ir kaimo verslo registre, išimtinais atvejais (negavus paramos iš kitur) prarasto turto nuostoliams iš dalies kompensuoti (gaisrai ir kt. nelaimės)</w:t>
            </w:r>
          </w:p>
        </w:tc>
        <w:tc>
          <w:tcPr>
            <w:tcW w:w="7258" w:type="dxa"/>
            <w:tcBorders>
              <w:top w:val="single" w:sz="4" w:space="0" w:color="auto"/>
              <w:left w:val="single" w:sz="4" w:space="0" w:color="auto"/>
              <w:bottom w:val="single" w:sz="4" w:space="0" w:color="auto"/>
              <w:right w:val="single" w:sz="4" w:space="0" w:color="auto"/>
            </w:tcBorders>
          </w:tcPr>
          <w:p w14:paraId="3266D8CE" w14:textId="77777777" w:rsidR="00C47828" w:rsidRPr="00CE17B6" w:rsidRDefault="00C47828">
            <w:pPr>
              <w:jc w:val="both"/>
              <w:rPr>
                <w:sz w:val="24"/>
                <w:szCs w:val="24"/>
                <w:lang w:val="lt-LT"/>
              </w:rPr>
            </w:pPr>
          </w:p>
          <w:p w14:paraId="3266D8CF" w14:textId="77777777" w:rsidR="00C47828" w:rsidRPr="00CE17B6" w:rsidRDefault="00C47828">
            <w:pPr>
              <w:jc w:val="both"/>
              <w:rPr>
                <w:sz w:val="24"/>
                <w:szCs w:val="24"/>
                <w:lang w:val="lt-LT"/>
              </w:rPr>
            </w:pPr>
            <w:r w:rsidRPr="00CE17B6">
              <w:rPr>
                <w:sz w:val="24"/>
                <w:szCs w:val="24"/>
                <w:lang w:val="lt-LT"/>
              </w:rPr>
              <w:t>Apmokėta 2017 m. skola.</w:t>
            </w:r>
          </w:p>
        </w:tc>
        <w:tc>
          <w:tcPr>
            <w:tcW w:w="1208" w:type="dxa"/>
            <w:tcBorders>
              <w:top w:val="single" w:sz="4" w:space="0" w:color="auto"/>
              <w:left w:val="single" w:sz="4" w:space="0" w:color="auto"/>
              <w:bottom w:val="single" w:sz="4" w:space="0" w:color="auto"/>
              <w:right w:val="single" w:sz="4" w:space="0" w:color="auto"/>
            </w:tcBorders>
          </w:tcPr>
          <w:p w14:paraId="3266D8D0" w14:textId="77777777" w:rsidR="00C47828" w:rsidRPr="00CE17B6" w:rsidRDefault="00C47828" w:rsidP="001D4407">
            <w:pPr>
              <w:jc w:val="right"/>
              <w:rPr>
                <w:b/>
                <w:sz w:val="24"/>
                <w:szCs w:val="24"/>
                <w:lang w:val="lt-LT"/>
              </w:rPr>
            </w:pPr>
          </w:p>
          <w:p w14:paraId="3266D8D1" w14:textId="77777777" w:rsidR="00C47828" w:rsidRPr="00CE17B6" w:rsidRDefault="00C47828" w:rsidP="001D4407">
            <w:pPr>
              <w:jc w:val="right"/>
              <w:rPr>
                <w:b/>
                <w:sz w:val="24"/>
                <w:szCs w:val="24"/>
                <w:lang w:val="lt-LT"/>
              </w:rPr>
            </w:pPr>
            <w:r w:rsidRPr="00CE17B6">
              <w:rPr>
                <w:b/>
                <w:sz w:val="24"/>
                <w:szCs w:val="24"/>
                <w:lang w:val="lt-LT"/>
              </w:rPr>
              <w:t>395,99</w:t>
            </w:r>
          </w:p>
        </w:tc>
      </w:tr>
      <w:tr w:rsidR="00C47828" w:rsidRPr="00CE17B6" w14:paraId="3266D8DA"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D3" w14:textId="77777777" w:rsidR="00C47828" w:rsidRPr="00CE17B6" w:rsidRDefault="00C47828">
            <w:pPr>
              <w:jc w:val="center"/>
              <w:rPr>
                <w:sz w:val="24"/>
                <w:szCs w:val="24"/>
                <w:lang w:val="lt-LT"/>
              </w:rPr>
            </w:pPr>
            <w:r w:rsidRPr="00CE17B6">
              <w:rPr>
                <w:sz w:val="24"/>
                <w:szCs w:val="24"/>
                <w:lang w:val="lt-LT"/>
              </w:rPr>
              <w:t>4.</w:t>
            </w:r>
          </w:p>
        </w:tc>
        <w:tc>
          <w:tcPr>
            <w:tcW w:w="5787" w:type="dxa"/>
            <w:tcBorders>
              <w:top w:val="single" w:sz="4" w:space="0" w:color="auto"/>
              <w:left w:val="single" w:sz="4" w:space="0" w:color="auto"/>
              <w:bottom w:val="single" w:sz="4" w:space="0" w:color="auto"/>
              <w:right w:val="single" w:sz="4" w:space="0" w:color="auto"/>
            </w:tcBorders>
            <w:hideMark/>
          </w:tcPr>
          <w:p w14:paraId="3266D8D4" w14:textId="77777777" w:rsidR="00C47828" w:rsidRPr="00CE17B6" w:rsidRDefault="00C47828" w:rsidP="00CE17B6">
            <w:pPr>
              <w:pStyle w:val="Pagrindinistekstas"/>
              <w:jc w:val="both"/>
            </w:pPr>
            <w:r w:rsidRPr="00CE17B6">
              <w:t xml:space="preserve"> Rokiškio rajono asociacijų komunalinių patarnavimų ir patalpų nuomos išlaidoms pagal KP komisijos patvirtintą sąmatą padengti</w:t>
            </w:r>
          </w:p>
        </w:tc>
        <w:tc>
          <w:tcPr>
            <w:tcW w:w="7258" w:type="dxa"/>
            <w:tcBorders>
              <w:top w:val="single" w:sz="4" w:space="0" w:color="auto"/>
              <w:left w:val="single" w:sz="4" w:space="0" w:color="auto"/>
              <w:bottom w:val="single" w:sz="4" w:space="0" w:color="auto"/>
              <w:right w:val="single" w:sz="4" w:space="0" w:color="auto"/>
            </w:tcBorders>
            <w:hideMark/>
          </w:tcPr>
          <w:p w14:paraId="3266D8D5" w14:textId="77777777" w:rsidR="00C47828" w:rsidRPr="00CE17B6" w:rsidRDefault="00C47828">
            <w:pPr>
              <w:jc w:val="both"/>
              <w:rPr>
                <w:sz w:val="24"/>
                <w:szCs w:val="24"/>
                <w:lang w:val="lt-LT"/>
              </w:rPr>
            </w:pPr>
            <w:r w:rsidRPr="00CE17B6">
              <w:rPr>
                <w:sz w:val="24"/>
                <w:szCs w:val="24"/>
                <w:lang w:val="lt-LT"/>
              </w:rPr>
              <w:t>Rokiškio rajono Ūkininkų sąjungos komunalinių patarnavimų ir patalpų nuomos išlaidos.</w:t>
            </w:r>
          </w:p>
          <w:p w14:paraId="3266D8D6" w14:textId="77777777" w:rsidR="00C47828" w:rsidRPr="00CE17B6" w:rsidRDefault="00C47828">
            <w:pPr>
              <w:jc w:val="both"/>
              <w:rPr>
                <w:sz w:val="24"/>
                <w:szCs w:val="24"/>
                <w:lang w:val="lt-LT"/>
              </w:rPr>
            </w:pPr>
            <w:r w:rsidRPr="00CE17B6">
              <w:rPr>
                <w:sz w:val="24"/>
                <w:szCs w:val="24"/>
                <w:lang w:val="lt-LT"/>
              </w:rPr>
              <w:t>Iš viso:</w:t>
            </w:r>
          </w:p>
        </w:tc>
        <w:tc>
          <w:tcPr>
            <w:tcW w:w="1208" w:type="dxa"/>
            <w:tcBorders>
              <w:top w:val="single" w:sz="4" w:space="0" w:color="auto"/>
              <w:left w:val="single" w:sz="4" w:space="0" w:color="auto"/>
              <w:bottom w:val="single" w:sz="4" w:space="0" w:color="auto"/>
              <w:right w:val="single" w:sz="4" w:space="0" w:color="auto"/>
            </w:tcBorders>
          </w:tcPr>
          <w:p w14:paraId="3266D8D7" w14:textId="77777777" w:rsidR="00C47828" w:rsidRPr="00CE17B6" w:rsidRDefault="00C47828" w:rsidP="001D4407">
            <w:pPr>
              <w:jc w:val="right"/>
              <w:rPr>
                <w:sz w:val="24"/>
                <w:szCs w:val="24"/>
                <w:lang w:val="lt-LT"/>
              </w:rPr>
            </w:pPr>
            <w:r w:rsidRPr="00CE17B6">
              <w:rPr>
                <w:sz w:val="24"/>
                <w:szCs w:val="24"/>
                <w:lang w:val="lt-LT"/>
              </w:rPr>
              <w:t>521,34</w:t>
            </w:r>
          </w:p>
          <w:p w14:paraId="3266D8D8" w14:textId="77777777" w:rsidR="00C47828" w:rsidRPr="00CE17B6" w:rsidRDefault="00C47828" w:rsidP="001D4407">
            <w:pPr>
              <w:jc w:val="right"/>
              <w:rPr>
                <w:b/>
                <w:sz w:val="24"/>
                <w:szCs w:val="24"/>
                <w:lang w:val="lt-LT"/>
              </w:rPr>
            </w:pPr>
          </w:p>
          <w:p w14:paraId="3266D8D9" w14:textId="77777777" w:rsidR="00C47828" w:rsidRPr="00CE17B6" w:rsidRDefault="00C47828" w:rsidP="001D4407">
            <w:pPr>
              <w:jc w:val="right"/>
              <w:rPr>
                <w:b/>
                <w:sz w:val="24"/>
                <w:szCs w:val="24"/>
                <w:lang w:val="lt-LT"/>
              </w:rPr>
            </w:pPr>
            <w:r w:rsidRPr="00CE17B6">
              <w:rPr>
                <w:b/>
                <w:sz w:val="24"/>
                <w:szCs w:val="24"/>
                <w:lang w:val="lt-LT"/>
              </w:rPr>
              <w:t>521,34</w:t>
            </w:r>
          </w:p>
        </w:tc>
      </w:tr>
      <w:tr w:rsidR="00C47828" w:rsidRPr="00CE17B6" w14:paraId="3266D8DF"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DB" w14:textId="77777777" w:rsidR="00C47828" w:rsidRPr="00CE17B6" w:rsidRDefault="00C47828">
            <w:pPr>
              <w:jc w:val="center"/>
              <w:rPr>
                <w:sz w:val="24"/>
                <w:szCs w:val="24"/>
                <w:lang w:val="lt-LT"/>
              </w:rPr>
            </w:pPr>
            <w:r w:rsidRPr="00CE17B6">
              <w:rPr>
                <w:sz w:val="24"/>
                <w:szCs w:val="24"/>
                <w:lang w:val="lt-LT"/>
              </w:rPr>
              <w:t>5.</w:t>
            </w:r>
          </w:p>
        </w:tc>
        <w:tc>
          <w:tcPr>
            <w:tcW w:w="5787" w:type="dxa"/>
            <w:tcBorders>
              <w:top w:val="single" w:sz="4" w:space="0" w:color="auto"/>
              <w:left w:val="single" w:sz="4" w:space="0" w:color="auto"/>
              <w:bottom w:val="single" w:sz="4" w:space="0" w:color="auto"/>
              <w:right w:val="single" w:sz="4" w:space="0" w:color="auto"/>
            </w:tcBorders>
            <w:hideMark/>
          </w:tcPr>
          <w:p w14:paraId="3266D8DC" w14:textId="77777777" w:rsidR="00C47828" w:rsidRPr="00CE17B6" w:rsidRDefault="00C47828" w:rsidP="00CE17B6">
            <w:pPr>
              <w:pStyle w:val="Pagrindinistekstas"/>
              <w:jc w:val="both"/>
            </w:pPr>
            <w:r w:rsidRPr="00CE17B6">
              <w:t>naujai besisteigiančių, kaime veikiančių kooperatyvų ir / ar asociacijų registravimo išlaidoms, šių organizacijų įstatų, valdymo organų perregistravimui kompensuoti</w:t>
            </w:r>
          </w:p>
        </w:tc>
        <w:tc>
          <w:tcPr>
            <w:tcW w:w="7258" w:type="dxa"/>
            <w:tcBorders>
              <w:top w:val="single" w:sz="4" w:space="0" w:color="auto"/>
              <w:left w:val="single" w:sz="4" w:space="0" w:color="auto"/>
              <w:bottom w:val="single" w:sz="4" w:space="0" w:color="auto"/>
              <w:right w:val="single" w:sz="4" w:space="0" w:color="auto"/>
            </w:tcBorders>
            <w:hideMark/>
          </w:tcPr>
          <w:p w14:paraId="3266D8DD" w14:textId="77777777" w:rsidR="00C47828" w:rsidRPr="00CE17B6" w:rsidRDefault="00C47828">
            <w:pPr>
              <w:jc w:val="both"/>
              <w:rPr>
                <w:sz w:val="24"/>
                <w:szCs w:val="24"/>
                <w:lang w:val="lt-LT"/>
              </w:rPr>
            </w:pPr>
            <w:r w:rsidRPr="00CE17B6">
              <w:rPr>
                <w:sz w:val="24"/>
                <w:szCs w:val="24"/>
                <w:lang w:val="lt-LT"/>
              </w:rPr>
              <w:t>Kompensuota Rokiškio bendruomenių asociacijai ir penkioms bendruomenėms už duomenų keitimą registrų centre.</w:t>
            </w:r>
          </w:p>
        </w:tc>
        <w:tc>
          <w:tcPr>
            <w:tcW w:w="1208" w:type="dxa"/>
            <w:tcBorders>
              <w:top w:val="single" w:sz="4" w:space="0" w:color="auto"/>
              <w:left w:val="single" w:sz="4" w:space="0" w:color="auto"/>
              <w:bottom w:val="single" w:sz="4" w:space="0" w:color="auto"/>
              <w:right w:val="single" w:sz="4" w:space="0" w:color="auto"/>
            </w:tcBorders>
            <w:hideMark/>
          </w:tcPr>
          <w:p w14:paraId="3266D8DE" w14:textId="77777777" w:rsidR="00C47828" w:rsidRPr="00CE17B6" w:rsidRDefault="00C47828" w:rsidP="001D4407">
            <w:pPr>
              <w:jc w:val="right"/>
              <w:rPr>
                <w:b/>
                <w:sz w:val="24"/>
                <w:szCs w:val="24"/>
                <w:lang w:val="lt-LT"/>
              </w:rPr>
            </w:pPr>
            <w:r w:rsidRPr="00CE17B6">
              <w:rPr>
                <w:b/>
                <w:sz w:val="24"/>
                <w:szCs w:val="24"/>
                <w:lang w:val="lt-LT"/>
              </w:rPr>
              <w:t>653,83</w:t>
            </w:r>
          </w:p>
        </w:tc>
      </w:tr>
      <w:tr w:rsidR="00C47828" w:rsidRPr="00CE17B6" w14:paraId="3266D8E4"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E0" w14:textId="77777777" w:rsidR="00C47828" w:rsidRPr="00CE17B6" w:rsidRDefault="00C47828">
            <w:pPr>
              <w:jc w:val="center"/>
              <w:rPr>
                <w:sz w:val="24"/>
                <w:szCs w:val="24"/>
                <w:lang w:val="lt-LT"/>
              </w:rPr>
            </w:pPr>
            <w:r w:rsidRPr="00CE17B6">
              <w:rPr>
                <w:sz w:val="24"/>
                <w:szCs w:val="24"/>
                <w:lang w:val="lt-LT"/>
              </w:rPr>
              <w:t>6.</w:t>
            </w:r>
          </w:p>
        </w:tc>
        <w:tc>
          <w:tcPr>
            <w:tcW w:w="5787" w:type="dxa"/>
            <w:tcBorders>
              <w:top w:val="single" w:sz="4" w:space="0" w:color="auto"/>
              <w:left w:val="single" w:sz="4" w:space="0" w:color="auto"/>
              <w:bottom w:val="single" w:sz="4" w:space="0" w:color="auto"/>
              <w:right w:val="single" w:sz="4" w:space="0" w:color="auto"/>
            </w:tcBorders>
            <w:hideMark/>
          </w:tcPr>
          <w:p w14:paraId="3266D8E1" w14:textId="77777777" w:rsidR="00C47828" w:rsidRPr="00CE17B6" w:rsidRDefault="00C47828" w:rsidP="00CE17B6">
            <w:pPr>
              <w:pStyle w:val="Pagrindinistekstas"/>
            </w:pPr>
            <w:r w:rsidRPr="00CE17B6">
              <w:t>kompensuoti už melioracijos įrenginiuose pastatytų užtvankų likvidavimo darbus</w:t>
            </w:r>
          </w:p>
        </w:tc>
        <w:tc>
          <w:tcPr>
            <w:tcW w:w="7258" w:type="dxa"/>
            <w:tcBorders>
              <w:top w:val="single" w:sz="4" w:space="0" w:color="auto"/>
              <w:left w:val="single" w:sz="4" w:space="0" w:color="auto"/>
              <w:bottom w:val="single" w:sz="4" w:space="0" w:color="auto"/>
              <w:right w:val="single" w:sz="4" w:space="0" w:color="auto"/>
            </w:tcBorders>
          </w:tcPr>
          <w:p w14:paraId="3266D8E2" w14:textId="77777777" w:rsidR="00C47828" w:rsidRPr="00CE17B6" w:rsidRDefault="00C47828">
            <w:pPr>
              <w:jc w:val="both"/>
              <w:rPr>
                <w:sz w:val="24"/>
                <w:szCs w:val="24"/>
                <w:lang w:val="lt-LT"/>
              </w:rPr>
            </w:pPr>
          </w:p>
        </w:tc>
        <w:tc>
          <w:tcPr>
            <w:tcW w:w="1208" w:type="dxa"/>
            <w:tcBorders>
              <w:top w:val="single" w:sz="4" w:space="0" w:color="auto"/>
              <w:left w:val="single" w:sz="4" w:space="0" w:color="auto"/>
              <w:bottom w:val="single" w:sz="4" w:space="0" w:color="auto"/>
              <w:right w:val="single" w:sz="4" w:space="0" w:color="auto"/>
            </w:tcBorders>
            <w:hideMark/>
          </w:tcPr>
          <w:p w14:paraId="3266D8E3" w14:textId="77777777" w:rsidR="00C47828" w:rsidRPr="00CE17B6" w:rsidRDefault="00C47828" w:rsidP="001D4407">
            <w:pPr>
              <w:jc w:val="right"/>
              <w:rPr>
                <w:b/>
                <w:sz w:val="24"/>
                <w:szCs w:val="24"/>
                <w:lang w:val="lt-LT"/>
              </w:rPr>
            </w:pPr>
            <w:r w:rsidRPr="00CE17B6">
              <w:rPr>
                <w:b/>
                <w:sz w:val="24"/>
                <w:szCs w:val="24"/>
                <w:lang w:val="lt-LT"/>
              </w:rPr>
              <w:t>0</w:t>
            </w:r>
          </w:p>
        </w:tc>
      </w:tr>
      <w:tr w:rsidR="00C47828" w:rsidRPr="00CE17B6" w14:paraId="3266D8E9"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E5" w14:textId="77777777" w:rsidR="00C47828" w:rsidRPr="00CE17B6" w:rsidRDefault="00C47828">
            <w:pPr>
              <w:jc w:val="center"/>
              <w:rPr>
                <w:sz w:val="24"/>
                <w:szCs w:val="24"/>
                <w:lang w:val="lt-LT"/>
              </w:rPr>
            </w:pPr>
            <w:r w:rsidRPr="00CE17B6">
              <w:rPr>
                <w:sz w:val="24"/>
                <w:szCs w:val="24"/>
                <w:lang w:val="lt-LT"/>
              </w:rPr>
              <w:t>7.</w:t>
            </w:r>
          </w:p>
        </w:tc>
        <w:tc>
          <w:tcPr>
            <w:tcW w:w="5787" w:type="dxa"/>
            <w:tcBorders>
              <w:top w:val="single" w:sz="4" w:space="0" w:color="auto"/>
              <w:left w:val="single" w:sz="4" w:space="0" w:color="auto"/>
              <w:bottom w:val="single" w:sz="4" w:space="0" w:color="auto"/>
              <w:right w:val="single" w:sz="4" w:space="0" w:color="auto"/>
            </w:tcBorders>
            <w:hideMark/>
          </w:tcPr>
          <w:p w14:paraId="3266D8E6" w14:textId="77777777" w:rsidR="00C47828" w:rsidRPr="00CE17B6" w:rsidRDefault="00C47828" w:rsidP="00CE17B6">
            <w:pPr>
              <w:pStyle w:val="Pagrindinistekstas"/>
              <w:jc w:val="both"/>
            </w:pPr>
            <w:r w:rsidRPr="00CE17B6">
              <w:t>prisidėti prie rajono gyvenviečių melioracijos statinių avarinių gedimų remonto</w:t>
            </w:r>
          </w:p>
        </w:tc>
        <w:tc>
          <w:tcPr>
            <w:tcW w:w="7258" w:type="dxa"/>
            <w:tcBorders>
              <w:top w:val="single" w:sz="4" w:space="0" w:color="auto"/>
              <w:left w:val="single" w:sz="4" w:space="0" w:color="auto"/>
              <w:bottom w:val="single" w:sz="4" w:space="0" w:color="auto"/>
              <w:right w:val="single" w:sz="4" w:space="0" w:color="auto"/>
            </w:tcBorders>
          </w:tcPr>
          <w:p w14:paraId="3266D8E7" w14:textId="77777777" w:rsidR="00C47828" w:rsidRPr="00CE17B6" w:rsidRDefault="00C47828">
            <w:pPr>
              <w:jc w:val="both"/>
              <w:rPr>
                <w:sz w:val="24"/>
                <w:szCs w:val="24"/>
                <w:lang w:val="lt-LT"/>
              </w:rPr>
            </w:pPr>
          </w:p>
        </w:tc>
        <w:tc>
          <w:tcPr>
            <w:tcW w:w="1208" w:type="dxa"/>
            <w:tcBorders>
              <w:top w:val="single" w:sz="4" w:space="0" w:color="auto"/>
              <w:left w:val="single" w:sz="4" w:space="0" w:color="auto"/>
              <w:bottom w:val="single" w:sz="4" w:space="0" w:color="auto"/>
              <w:right w:val="single" w:sz="4" w:space="0" w:color="auto"/>
            </w:tcBorders>
            <w:hideMark/>
          </w:tcPr>
          <w:p w14:paraId="3266D8E8" w14:textId="77777777" w:rsidR="00C47828" w:rsidRPr="00CE17B6" w:rsidRDefault="00C47828" w:rsidP="001D4407">
            <w:pPr>
              <w:jc w:val="right"/>
              <w:rPr>
                <w:b/>
                <w:sz w:val="24"/>
                <w:szCs w:val="24"/>
                <w:lang w:val="lt-LT"/>
              </w:rPr>
            </w:pPr>
            <w:r w:rsidRPr="00CE17B6">
              <w:rPr>
                <w:b/>
                <w:sz w:val="24"/>
                <w:szCs w:val="24"/>
                <w:lang w:val="lt-LT"/>
              </w:rPr>
              <w:t>0</w:t>
            </w:r>
          </w:p>
        </w:tc>
      </w:tr>
      <w:tr w:rsidR="00C47828" w:rsidRPr="00CE17B6" w14:paraId="3266D8EE"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EA" w14:textId="77777777" w:rsidR="00C47828" w:rsidRPr="00CE17B6" w:rsidRDefault="00C47828">
            <w:pPr>
              <w:jc w:val="center"/>
              <w:rPr>
                <w:sz w:val="24"/>
                <w:szCs w:val="24"/>
                <w:lang w:val="lt-LT"/>
              </w:rPr>
            </w:pPr>
            <w:r w:rsidRPr="00CE17B6">
              <w:rPr>
                <w:sz w:val="24"/>
                <w:szCs w:val="24"/>
                <w:lang w:val="lt-LT"/>
              </w:rPr>
              <w:t>8.</w:t>
            </w:r>
          </w:p>
        </w:tc>
        <w:tc>
          <w:tcPr>
            <w:tcW w:w="5787" w:type="dxa"/>
            <w:tcBorders>
              <w:top w:val="single" w:sz="4" w:space="0" w:color="auto"/>
              <w:left w:val="single" w:sz="4" w:space="0" w:color="auto"/>
              <w:bottom w:val="single" w:sz="4" w:space="0" w:color="auto"/>
              <w:right w:val="single" w:sz="4" w:space="0" w:color="auto"/>
            </w:tcBorders>
            <w:hideMark/>
          </w:tcPr>
          <w:p w14:paraId="3266D8EB" w14:textId="77777777" w:rsidR="00C47828" w:rsidRPr="00CE17B6" w:rsidRDefault="00C47828">
            <w:pPr>
              <w:pStyle w:val="Pagrindinistekstas"/>
              <w:jc w:val="both"/>
            </w:pPr>
            <w:r w:rsidRPr="00CE17B6">
              <w:t>besikuriantiems žemės ūkio kooperatyvams</w:t>
            </w:r>
          </w:p>
        </w:tc>
        <w:tc>
          <w:tcPr>
            <w:tcW w:w="7258" w:type="dxa"/>
            <w:tcBorders>
              <w:top w:val="single" w:sz="4" w:space="0" w:color="auto"/>
              <w:left w:val="single" w:sz="4" w:space="0" w:color="auto"/>
              <w:bottom w:val="single" w:sz="4" w:space="0" w:color="auto"/>
              <w:right w:val="single" w:sz="4" w:space="0" w:color="auto"/>
            </w:tcBorders>
          </w:tcPr>
          <w:p w14:paraId="3266D8EC" w14:textId="77777777" w:rsidR="00C47828" w:rsidRPr="00CE17B6" w:rsidRDefault="00C47828">
            <w:pPr>
              <w:jc w:val="both"/>
              <w:rPr>
                <w:sz w:val="24"/>
                <w:szCs w:val="24"/>
                <w:lang w:val="lt-LT"/>
              </w:rPr>
            </w:pPr>
          </w:p>
        </w:tc>
        <w:tc>
          <w:tcPr>
            <w:tcW w:w="1208" w:type="dxa"/>
            <w:tcBorders>
              <w:top w:val="single" w:sz="4" w:space="0" w:color="auto"/>
              <w:left w:val="single" w:sz="4" w:space="0" w:color="auto"/>
              <w:bottom w:val="single" w:sz="4" w:space="0" w:color="auto"/>
              <w:right w:val="single" w:sz="4" w:space="0" w:color="auto"/>
            </w:tcBorders>
            <w:hideMark/>
          </w:tcPr>
          <w:p w14:paraId="3266D8ED" w14:textId="77777777" w:rsidR="00C47828" w:rsidRPr="00CE17B6" w:rsidRDefault="00C47828" w:rsidP="001D4407">
            <w:pPr>
              <w:jc w:val="right"/>
              <w:rPr>
                <w:b/>
                <w:sz w:val="24"/>
                <w:szCs w:val="24"/>
                <w:lang w:val="lt-LT"/>
              </w:rPr>
            </w:pPr>
            <w:r w:rsidRPr="00CE17B6">
              <w:rPr>
                <w:b/>
                <w:sz w:val="24"/>
                <w:szCs w:val="24"/>
                <w:lang w:val="lt-LT"/>
              </w:rPr>
              <w:t>0</w:t>
            </w:r>
          </w:p>
        </w:tc>
      </w:tr>
      <w:tr w:rsidR="00C47828" w:rsidRPr="00CE17B6" w14:paraId="3266D8F3"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EF" w14:textId="77777777" w:rsidR="00C47828" w:rsidRPr="00CE17B6" w:rsidRDefault="00C47828">
            <w:pPr>
              <w:jc w:val="center"/>
              <w:rPr>
                <w:sz w:val="24"/>
                <w:szCs w:val="24"/>
                <w:lang w:val="lt-LT"/>
              </w:rPr>
            </w:pPr>
            <w:r w:rsidRPr="00CE17B6">
              <w:rPr>
                <w:sz w:val="24"/>
                <w:szCs w:val="24"/>
                <w:lang w:val="lt-LT"/>
              </w:rPr>
              <w:t>9.</w:t>
            </w:r>
          </w:p>
        </w:tc>
        <w:tc>
          <w:tcPr>
            <w:tcW w:w="5787" w:type="dxa"/>
            <w:tcBorders>
              <w:top w:val="single" w:sz="4" w:space="0" w:color="auto"/>
              <w:left w:val="single" w:sz="4" w:space="0" w:color="auto"/>
              <w:bottom w:val="single" w:sz="4" w:space="0" w:color="auto"/>
              <w:right w:val="single" w:sz="4" w:space="0" w:color="auto"/>
            </w:tcBorders>
            <w:hideMark/>
          </w:tcPr>
          <w:p w14:paraId="3266D8F0" w14:textId="77777777" w:rsidR="00C47828" w:rsidRPr="00CE17B6" w:rsidRDefault="00C47828" w:rsidP="00CE17B6">
            <w:pPr>
              <w:pStyle w:val="Pagrindinistekstas"/>
              <w:jc w:val="both"/>
            </w:pPr>
            <w:r w:rsidRPr="00CE17B6">
              <w:t>melioracijos įrengim</w:t>
            </w:r>
            <w:r w:rsidR="00CE17B6">
              <w:t>ams gerinti</w:t>
            </w:r>
            <w:r w:rsidRPr="00CE17B6">
              <w:t>:</w:t>
            </w:r>
          </w:p>
        </w:tc>
        <w:tc>
          <w:tcPr>
            <w:tcW w:w="7258" w:type="dxa"/>
            <w:tcBorders>
              <w:top w:val="single" w:sz="4" w:space="0" w:color="auto"/>
              <w:left w:val="single" w:sz="4" w:space="0" w:color="auto"/>
              <w:bottom w:val="single" w:sz="4" w:space="0" w:color="auto"/>
              <w:right w:val="single" w:sz="4" w:space="0" w:color="auto"/>
            </w:tcBorders>
          </w:tcPr>
          <w:p w14:paraId="3266D8F1" w14:textId="77777777" w:rsidR="00C47828" w:rsidRPr="00CE17B6" w:rsidRDefault="00C47828">
            <w:pPr>
              <w:jc w:val="both"/>
              <w:rPr>
                <w:sz w:val="24"/>
                <w:szCs w:val="24"/>
                <w:lang w:val="lt-LT"/>
              </w:rPr>
            </w:pPr>
          </w:p>
        </w:tc>
        <w:tc>
          <w:tcPr>
            <w:tcW w:w="1208" w:type="dxa"/>
            <w:tcBorders>
              <w:top w:val="single" w:sz="4" w:space="0" w:color="auto"/>
              <w:left w:val="single" w:sz="4" w:space="0" w:color="auto"/>
              <w:bottom w:val="single" w:sz="4" w:space="0" w:color="auto"/>
              <w:right w:val="single" w:sz="4" w:space="0" w:color="auto"/>
            </w:tcBorders>
            <w:hideMark/>
          </w:tcPr>
          <w:p w14:paraId="3266D8F2" w14:textId="77777777" w:rsidR="00C47828" w:rsidRPr="00CE17B6" w:rsidRDefault="00C47828" w:rsidP="001D4407">
            <w:pPr>
              <w:jc w:val="right"/>
              <w:rPr>
                <w:b/>
                <w:sz w:val="24"/>
                <w:szCs w:val="24"/>
                <w:lang w:val="lt-LT"/>
              </w:rPr>
            </w:pPr>
            <w:r w:rsidRPr="00CE17B6">
              <w:rPr>
                <w:b/>
                <w:sz w:val="24"/>
                <w:szCs w:val="24"/>
                <w:lang w:val="lt-LT"/>
              </w:rPr>
              <w:t>71476,04</w:t>
            </w:r>
          </w:p>
        </w:tc>
      </w:tr>
      <w:tr w:rsidR="00C47828" w:rsidRPr="00CE17B6" w14:paraId="3266D8F8"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F4" w14:textId="77777777" w:rsidR="00C47828" w:rsidRPr="00CE17B6" w:rsidRDefault="00C47828">
            <w:pPr>
              <w:jc w:val="center"/>
              <w:rPr>
                <w:sz w:val="24"/>
                <w:szCs w:val="24"/>
                <w:lang w:val="lt-LT"/>
              </w:rPr>
            </w:pPr>
            <w:r w:rsidRPr="00CE17B6">
              <w:rPr>
                <w:sz w:val="24"/>
                <w:szCs w:val="24"/>
                <w:lang w:val="lt-LT"/>
              </w:rPr>
              <w:t>9.1.</w:t>
            </w:r>
          </w:p>
        </w:tc>
        <w:tc>
          <w:tcPr>
            <w:tcW w:w="5787" w:type="dxa"/>
            <w:tcBorders>
              <w:top w:val="single" w:sz="4" w:space="0" w:color="auto"/>
              <w:left w:val="single" w:sz="4" w:space="0" w:color="auto"/>
              <w:bottom w:val="single" w:sz="4" w:space="0" w:color="auto"/>
              <w:right w:val="single" w:sz="4" w:space="0" w:color="auto"/>
            </w:tcBorders>
            <w:hideMark/>
          </w:tcPr>
          <w:p w14:paraId="3266D8F5" w14:textId="77777777" w:rsidR="00C47828" w:rsidRPr="00CE17B6" w:rsidRDefault="00C47828">
            <w:pPr>
              <w:pStyle w:val="Pagrindinistekstas"/>
              <w:jc w:val="both"/>
            </w:pPr>
            <w:r w:rsidRPr="00CE17B6">
              <w:t>gyvenviečių melioracijos statinių avarinių gedimų remontui</w:t>
            </w:r>
          </w:p>
        </w:tc>
        <w:tc>
          <w:tcPr>
            <w:tcW w:w="7258" w:type="dxa"/>
            <w:tcBorders>
              <w:top w:val="single" w:sz="4" w:space="0" w:color="auto"/>
              <w:left w:val="single" w:sz="4" w:space="0" w:color="auto"/>
              <w:bottom w:val="single" w:sz="4" w:space="0" w:color="auto"/>
              <w:right w:val="single" w:sz="4" w:space="0" w:color="auto"/>
            </w:tcBorders>
            <w:hideMark/>
          </w:tcPr>
          <w:p w14:paraId="3266D8F6" w14:textId="77777777" w:rsidR="00C47828" w:rsidRPr="00CE17B6" w:rsidRDefault="00C47828">
            <w:pPr>
              <w:jc w:val="both"/>
              <w:rPr>
                <w:sz w:val="24"/>
                <w:szCs w:val="24"/>
                <w:lang w:val="lt-LT"/>
              </w:rPr>
            </w:pPr>
            <w:r w:rsidRPr="00CE17B6">
              <w:rPr>
                <w:sz w:val="24"/>
                <w:szCs w:val="24"/>
                <w:lang w:val="lt-LT"/>
              </w:rPr>
              <w:t>Šešiose gyvenvietėse atliktas melioracijos statinių avarinių gedimų remontas.</w:t>
            </w:r>
          </w:p>
        </w:tc>
        <w:tc>
          <w:tcPr>
            <w:tcW w:w="1208" w:type="dxa"/>
            <w:tcBorders>
              <w:top w:val="single" w:sz="4" w:space="0" w:color="auto"/>
              <w:left w:val="single" w:sz="4" w:space="0" w:color="auto"/>
              <w:bottom w:val="single" w:sz="4" w:space="0" w:color="auto"/>
              <w:right w:val="single" w:sz="4" w:space="0" w:color="auto"/>
            </w:tcBorders>
            <w:hideMark/>
          </w:tcPr>
          <w:p w14:paraId="3266D8F7" w14:textId="77777777" w:rsidR="00C47828" w:rsidRPr="00CE17B6" w:rsidRDefault="00C47828" w:rsidP="001D4407">
            <w:pPr>
              <w:jc w:val="right"/>
              <w:rPr>
                <w:b/>
                <w:sz w:val="24"/>
                <w:szCs w:val="24"/>
                <w:lang w:val="lt-LT"/>
              </w:rPr>
            </w:pPr>
            <w:r w:rsidRPr="00CE17B6">
              <w:rPr>
                <w:b/>
                <w:sz w:val="24"/>
                <w:szCs w:val="24"/>
                <w:lang w:val="lt-LT"/>
              </w:rPr>
              <w:t>34270,89</w:t>
            </w:r>
          </w:p>
        </w:tc>
      </w:tr>
      <w:tr w:rsidR="00C47828" w:rsidRPr="00CE17B6" w14:paraId="3266D8FD"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F9" w14:textId="77777777" w:rsidR="00C47828" w:rsidRPr="00CE17B6" w:rsidRDefault="00C47828">
            <w:pPr>
              <w:jc w:val="center"/>
              <w:rPr>
                <w:sz w:val="24"/>
                <w:szCs w:val="24"/>
                <w:lang w:val="lt-LT"/>
              </w:rPr>
            </w:pPr>
            <w:r w:rsidRPr="00CE17B6">
              <w:rPr>
                <w:sz w:val="24"/>
                <w:szCs w:val="24"/>
                <w:lang w:val="lt-LT"/>
              </w:rPr>
              <w:t>9.2.</w:t>
            </w:r>
          </w:p>
        </w:tc>
        <w:tc>
          <w:tcPr>
            <w:tcW w:w="5787" w:type="dxa"/>
            <w:tcBorders>
              <w:top w:val="single" w:sz="4" w:space="0" w:color="auto"/>
              <w:left w:val="single" w:sz="4" w:space="0" w:color="auto"/>
              <w:bottom w:val="single" w:sz="4" w:space="0" w:color="auto"/>
              <w:right w:val="single" w:sz="4" w:space="0" w:color="auto"/>
            </w:tcBorders>
            <w:hideMark/>
          </w:tcPr>
          <w:p w14:paraId="3266D8FA" w14:textId="77777777" w:rsidR="00C47828" w:rsidRPr="00CE17B6" w:rsidRDefault="00C47828">
            <w:pPr>
              <w:pStyle w:val="Pagrindinistekstas"/>
              <w:jc w:val="both"/>
            </w:pPr>
            <w:r w:rsidRPr="00CE17B6">
              <w:t>kompensuoti ūkininkų išlaidas, patirtas šalinant melioracijos gedimus</w:t>
            </w:r>
          </w:p>
        </w:tc>
        <w:tc>
          <w:tcPr>
            <w:tcW w:w="7258" w:type="dxa"/>
            <w:tcBorders>
              <w:top w:val="single" w:sz="4" w:space="0" w:color="auto"/>
              <w:left w:val="single" w:sz="4" w:space="0" w:color="auto"/>
              <w:bottom w:val="single" w:sz="4" w:space="0" w:color="auto"/>
              <w:right w:val="single" w:sz="4" w:space="0" w:color="auto"/>
            </w:tcBorders>
            <w:hideMark/>
          </w:tcPr>
          <w:p w14:paraId="3266D8FB" w14:textId="77777777" w:rsidR="00C47828" w:rsidRPr="00CE17B6" w:rsidRDefault="00C47828">
            <w:pPr>
              <w:jc w:val="both"/>
              <w:rPr>
                <w:sz w:val="24"/>
                <w:szCs w:val="24"/>
                <w:lang w:val="lt-LT"/>
              </w:rPr>
            </w:pPr>
            <w:r w:rsidRPr="00CE17B6">
              <w:rPr>
                <w:sz w:val="24"/>
                <w:szCs w:val="24"/>
                <w:lang w:val="lt-LT"/>
              </w:rPr>
              <w:t xml:space="preserve">78 ūkininkams kompensuota už patirtas išlaidas, šalinant melioracijos gedimus. </w:t>
            </w:r>
          </w:p>
        </w:tc>
        <w:tc>
          <w:tcPr>
            <w:tcW w:w="1208" w:type="dxa"/>
            <w:tcBorders>
              <w:top w:val="single" w:sz="4" w:space="0" w:color="auto"/>
              <w:left w:val="single" w:sz="4" w:space="0" w:color="auto"/>
              <w:bottom w:val="single" w:sz="4" w:space="0" w:color="auto"/>
              <w:right w:val="single" w:sz="4" w:space="0" w:color="auto"/>
            </w:tcBorders>
            <w:hideMark/>
          </w:tcPr>
          <w:p w14:paraId="3266D8FC" w14:textId="77777777" w:rsidR="00C47828" w:rsidRPr="00CE17B6" w:rsidRDefault="00C47828" w:rsidP="001D4407">
            <w:pPr>
              <w:jc w:val="right"/>
              <w:rPr>
                <w:b/>
                <w:sz w:val="24"/>
                <w:szCs w:val="24"/>
                <w:lang w:val="lt-LT"/>
              </w:rPr>
            </w:pPr>
            <w:r w:rsidRPr="00CE17B6">
              <w:rPr>
                <w:b/>
                <w:sz w:val="24"/>
                <w:szCs w:val="24"/>
                <w:lang w:val="lt-LT"/>
              </w:rPr>
              <w:t>37205,15</w:t>
            </w:r>
          </w:p>
        </w:tc>
      </w:tr>
      <w:tr w:rsidR="00C47828" w:rsidRPr="00CE17B6" w14:paraId="3266D902" w14:textId="77777777" w:rsidTr="00C47828">
        <w:tc>
          <w:tcPr>
            <w:tcW w:w="709" w:type="dxa"/>
            <w:tcBorders>
              <w:top w:val="single" w:sz="4" w:space="0" w:color="auto"/>
              <w:left w:val="single" w:sz="4" w:space="0" w:color="auto"/>
              <w:bottom w:val="single" w:sz="4" w:space="0" w:color="auto"/>
              <w:right w:val="single" w:sz="4" w:space="0" w:color="auto"/>
            </w:tcBorders>
            <w:hideMark/>
          </w:tcPr>
          <w:p w14:paraId="3266D8FE" w14:textId="77777777" w:rsidR="00C47828" w:rsidRPr="00CE17B6" w:rsidRDefault="00C47828">
            <w:pPr>
              <w:jc w:val="center"/>
              <w:rPr>
                <w:b/>
                <w:sz w:val="24"/>
                <w:szCs w:val="24"/>
                <w:lang w:val="lt-LT"/>
              </w:rPr>
            </w:pPr>
            <w:r w:rsidRPr="00CE17B6">
              <w:rPr>
                <w:b/>
                <w:sz w:val="24"/>
                <w:szCs w:val="24"/>
                <w:lang w:val="lt-LT"/>
              </w:rPr>
              <w:t>Iš viso:</w:t>
            </w:r>
          </w:p>
        </w:tc>
        <w:tc>
          <w:tcPr>
            <w:tcW w:w="5787" w:type="dxa"/>
            <w:tcBorders>
              <w:top w:val="single" w:sz="4" w:space="0" w:color="auto"/>
              <w:left w:val="single" w:sz="4" w:space="0" w:color="auto"/>
              <w:bottom w:val="single" w:sz="4" w:space="0" w:color="auto"/>
              <w:right w:val="single" w:sz="4" w:space="0" w:color="auto"/>
            </w:tcBorders>
          </w:tcPr>
          <w:p w14:paraId="3266D8FF" w14:textId="77777777" w:rsidR="00C47828" w:rsidRPr="00CE17B6" w:rsidRDefault="00C47828">
            <w:pPr>
              <w:jc w:val="both"/>
              <w:rPr>
                <w:sz w:val="24"/>
                <w:szCs w:val="24"/>
                <w:lang w:val="lt-LT"/>
              </w:rPr>
            </w:pPr>
          </w:p>
        </w:tc>
        <w:tc>
          <w:tcPr>
            <w:tcW w:w="7258" w:type="dxa"/>
            <w:tcBorders>
              <w:top w:val="single" w:sz="4" w:space="0" w:color="auto"/>
              <w:left w:val="single" w:sz="4" w:space="0" w:color="auto"/>
              <w:bottom w:val="single" w:sz="4" w:space="0" w:color="auto"/>
              <w:right w:val="single" w:sz="4" w:space="0" w:color="auto"/>
            </w:tcBorders>
          </w:tcPr>
          <w:p w14:paraId="3266D900" w14:textId="77777777" w:rsidR="00C47828" w:rsidRPr="00CE17B6" w:rsidRDefault="00C47828">
            <w:pPr>
              <w:jc w:val="both"/>
              <w:rPr>
                <w:i/>
                <w:sz w:val="24"/>
                <w:szCs w:val="24"/>
                <w:lang w:val="lt-LT"/>
              </w:rPr>
            </w:pPr>
          </w:p>
        </w:tc>
        <w:tc>
          <w:tcPr>
            <w:tcW w:w="1208" w:type="dxa"/>
            <w:tcBorders>
              <w:top w:val="single" w:sz="4" w:space="0" w:color="auto"/>
              <w:left w:val="single" w:sz="4" w:space="0" w:color="auto"/>
              <w:bottom w:val="single" w:sz="4" w:space="0" w:color="auto"/>
              <w:right w:val="single" w:sz="4" w:space="0" w:color="auto"/>
            </w:tcBorders>
            <w:hideMark/>
          </w:tcPr>
          <w:p w14:paraId="3266D901" w14:textId="77777777" w:rsidR="00C47828" w:rsidRPr="00CE17B6" w:rsidRDefault="00C47828" w:rsidP="001D4407">
            <w:pPr>
              <w:jc w:val="right"/>
              <w:rPr>
                <w:b/>
                <w:sz w:val="24"/>
                <w:szCs w:val="24"/>
                <w:lang w:val="lt-LT"/>
              </w:rPr>
            </w:pPr>
            <w:r w:rsidRPr="00CE17B6">
              <w:rPr>
                <w:b/>
                <w:sz w:val="24"/>
                <w:szCs w:val="24"/>
                <w:lang w:val="lt-LT"/>
              </w:rPr>
              <w:t>80 000,00</w:t>
            </w:r>
          </w:p>
        </w:tc>
      </w:tr>
    </w:tbl>
    <w:p w14:paraId="3266D903" w14:textId="77777777" w:rsidR="00C47828" w:rsidRPr="00CE17B6" w:rsidRDefault="00C47828" w:rsidP="00C47828">
      <w:pPr>
        <w:jc w:val="center"/>
        <w:rPr>
          <w:b/>
          <w:sz w:val="24"/>
          <w:szCs w:val="24"/>
          <w:lang w:val="lt-LT"/>
        </w:rPr>
      </w:pPr>
    </w:p>
    <w:p w14:paraId="3266D904" w14:textId="77777777" w:rsidR="00C47828" w:rsidRPr="00CE17B6" w:rsidRDefault="00C47828" w:rsidP="00C47828">
      <w:pPr>
        <w:jc w:val="center"/>
        <w:rPr>
          <w:b/>
          <w:sz w:val="24"/>
          <w:szCs w:val="24"/>
          <w:lang w:val="lt-LT"/>
        </w:rPr>
      </w:pPr>
    </w:p>
    <w:p w14:paraId="3266D905" w14:textId="77777777" w:rsidR="00C47828" w:rsidRPr="00CE17B6" w:rsidRDefault="00C47828" w:rsidP="00C47828">
      <w:pPr>
        <w:jc w:val="both"/>
        <w:rPr>
          <w:lang w:val="lt-LT"/>
        </w:rPr>
      </w:pPr>
      <w:r w:rsidRPr="00CE17B6">
        <w:rPr>
          <w:b/>
          <w:sz w:val="24"/>
          <w:szCs w:val="24"/>
          <w:lang w:val="lt-LT"/>
        </w:rPr>
        <w:tab/>
      </w:r>
    </w:p>
    <w:p w14:paraId="3266D906" w14:textId="77777777" w:rsidR="00C47828" w:rsidRPr="00CE17B6" w:rsidRDefault="00C47828" w:rsidP="00C47828">
      <w:pPr>
        <w:rPr>
          <w:sz w:val="24"/>
          <w:szCs w:val="24"/>
          <w:lang w:val="lt-LT"/>
        </w:rPr>
      </w:pPr>
    </w:p>
    <w:p w14:paraId="3266D907" w14:textId="77777777" w:rsidR="00C47828" w:rsidRPr="00CE17B6" w:rsidRDefault="00CE17B6" w:rsidP="00CE17B6">
      <w:pPr>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p>
    <w:p w14:paraId="3266D908" w14:textId="77777777" w:rsidR="00C47828" w:rsidRPr="00CE17B6" w:rsidRDefault="00C47828" w:rsidP="00C47828">
      <w:pPr>
        <w:rPr>
          <w:sz w:val="24"/>
          <w:szCs w:val="24"/>
          <w:lang w:val="lt-LT"/>
        </w:rPr>
      </w:pPr>
    </w:p>
    <w:p w14:paraId="3266D909" w14:textId="77777777" w:rsidR="00C47828" w:rsidRPr="00CE17B6" w:rsidRDefault="00C47828" w:rsidP="00C47828">
      <w:pPr>
        <w:rPr>
          <w:sz w:val="24"/>
          <w:szCs w:val="24"/>
          <w:lang w:val="lt-LT"/>
        </w:rPr>
      </w:pPr>
    </w:p>
    <w:p w14:paraId="3266D90A" w14:textId="77777777" w:rsidR="00C47828" w:rsidRPr="00CE17B6" w:rsidRDefault="00C47828" w:rsidP="00C47828">
      <w:pPr>
        <w:rPr>
          <w:sz w:val="24"/>
          <w:szCs w:val="24"/>
          <w:lang w:val="lt-LT"/>
        </w:rPr>
      </w:pPr>
    </w:p>
    <w:p w14:paraId="3266D90B" w14:textId="77777777" w:rsidR="001D4407" w:rsidRPr="00CE17B6" w:rsidRDefault="001D4407" w:rsidP="00C47828">
      <w:pPr>
        <w:rPr>
          <w:sz w:val="24"/>
          <w:szCs w:val="24"/>
          <w:lang w:val="lt-LT"/>
        </w:rPr>
      </w:pPr>
    </w:p>
    <w:p w14:paraId="3266D90C" w14:textId="77777777" w:rsidR="001D4407" w:rsidRPr="00CE17B6" w:rsidRDefault="001D4407" w:rsidP="00C47828">
      <w:pPr>
        <w:rPr>
          <w:sz w:val="24"/>
          <w:szCs w:val="24"/>
          <w:lang w:val="lt-LT"/>
        </w:rPr>
      </w:pPr>
    </w:p>
    <w:p w14:paraId="3266D90D" w14:textId="77777777" w:rsidR="001D4407" w:rsidRPr="00CE17B6" w:rsidRDefault="001D4407" w:rsidP="00C47828">
      <w:pPr>
        <w:rPr>
          <w:sz w:val="24"/>
          <w:szCs w:val="24"/>
          <w:lang w:val="lt-LT"/>
        </w:rPr>
      </w:pPr>
    </w:p>
    <w:p w14:paraId="3266D90E" w14:textId="77777777" w:rsidR="001D4407" w:rsidRPr="00CE17B6" w:rsidRDefault="001D4407" w:rsidP="00C47828">
      <w:pPr>
        <w:rPr>
          <w:sz w:val="24"/>
          <w:szCs w:val="24"/>
          <w:lang w:val="lt-LT"/>
        </w:rPr>
      </w:pPr>
    </w:p>
    <w:p w14:paraId="3266D90F" w14:textId="77777777" w:rsidR="00C47828" w:rsidRPr="00CE17B6" w:rsidRDefault="00C47828" w:rsidP="00C47828">
      <w:pPr>
        <w:rPr>
          <w:sz w:val="24"/>
          <w:szCs w:val="24"/>
          <w:lang w:val="lt-LT"/>
        </w:rPr>
      </w:pPr>
      <w:r w:rsidRPr="00CE17B6">
        <w:rPr>
          <w:sz w:val="24"/>
          <w:szCs w:val="24"/>
          <w:lang w:val="lt-LT"/>
        </w:rPr>
        <w:lastRenderedPageBreak/>
        <w:t>Rokiškio rajono savivaldybės tarybai</w:t>
      </w:r>
    </w:p>
    <w:p w14:paraId="3266D910" w14:textId="77777777" w:rsidR="00C47828" w:rsidRPr="00CE17B6" w:rsidRDefault="00C47828" w:rsidP="00C47828">
      <w:pPr>
        <w:jc w:val="both"/>
        <w:rPr>
          <w:sz w:val="24"/>
          <w:szCs w:val="24"/>
          <w:lang w:val="lt-LT"/>
        </w:rPr>
      </w:pPr>
    </w:p>
    <w:p w14:paraId="3266D911" w14:textId="0E07CD5A" w:rsidR="00C47828" w:rsidRPr="00CE17B6" w:rsidRDefault="00C47828" w:rsidP="00C47828">
      <w:pPr>
        <w:jc w:val="center"/>
        <w:rPr>
          <w:b/>
          <w:sz w:val="24"/>
          <w:szCs w:val="24"/>
          <w:lang w:val="lt-LT"/>
        </w:rPr>
      </w:pPr>
      <w:r w:rsidRPr="00CE17B6">
        <w:rPr>
          <w:b/>
          <w:sz w:val="24"/>
          <w:szCs w:val="24"/>
          <w:lang w:val="lt-LT"/>
        </w:rPr>
        <w:t>SPRENDIMO PROJEKTO „</w:t>
      </w:r>
      <w:r w:rsidR="001D4407" w:rsidRPr="00CE17B6">
        <w:rPr>
          <w:b/>
          <w:sz w:val="24"/>
          <w:szCs w:val="24"/>
          <w:lang w:val="lt-LT"/>
        </w:rPr>
        <w:t>DĖL 2018 METŲ KAIMO PROGRAMOS LĖŠŲ PANAUDOJIMO“</w:t>
      </w:r>
    </w:p>
    <w:p w14:paraId="3266D912" w14:textId="77777777" w:rsidR="00C47828" w:rsidRPr="00CE17B6" w:rsidRDefault="00C47828" w:rsidP="00C47828">
      <w:pPr>
        <w:jc w:val="center"/>
        <w:rPr>
          <w:b/>
          <w:sz w:val="24"/>
          <w:szCs w:val="24"/>
          <w:lang w:val="lt-LT"/>
        </w:rPr>
      </w:pPr>
    </w:p>
    <w:p w14:paraId="3266D913" w14:textId="77777777" w:rsidR="00C47828" w:rsidRPr="00CE17B6" w:rsidRDefault="00C47828" w:rsidP="00C47828">
      <w:pPr>
        <w:jc w:val="center"/>
        <w:rPr>
          <w:b/>
          <w:sz w:val="24"/>
          <w:szCs w:val="24"/>
          <w:lang w:val="lt-LT"/>
        </w:rPr>
      </w:pPr>
      <w:r w:rsidRPr="00CE17B6">
        <w:rPr>
          <w:b/>
          <w:sz w:val="24"/>
          <w:szCs w:val="24"/>
          <w:lang w:val="lt-LT"/>
        </w:rPr>
        <w:t>AIŠKINAMASIS RAŠTAS</w:t>
      </w:r>
    </w:p>
    <w:p w14:paraId="3266D914" w14:textId="77777777" w:rsidR="00C47828" w:rsidRPr="00CE17B6" w:rsidRDefault="00C47828" w:rsidP="00C47828">
      <w:pPr>
        <w:rPr>
          <w:b/>
          <w:sz w:val="24"/>
          <w:szCs w:val="24"/>
          <w:lang w:val="lt-LT"/>
        </w:rPr>
      </w:pPr>
    </w:p>
    <w:p w14:paraId="3266D915" w14:textId="77777777" w:rsidR="00C47828" w:rsidRPr="00CE17B6" w:rsidRDefault="00C47828" w:rsidP="00C47828">
      <w:pPr>
        <w:jc w:val="center"/>
        <w:rPr>
          <w:b/>
          <w:sz w:val="24"/>
          <w:szCs w:val="24"/>
          <w:lang w:val="lt-LT"/>
        </w:rPr>
      </w:pPr>
    </w:p>
    <w:p w14:paraId="3266D916" w14:textId="77777777" w:rsidR="00C47828" w:rsidRPr="00CE17B6" w:rsidRDefault="00C47828" w:rsidP="00C47828">
      <w:pPr>
        <w:ind w:firstLine="720"/>
        <w:jc w:val="both"/>
        <w:rPr>
          <w:sz w:val="24"/>
          <w:szCs w:val="24"/>
          <w:lang w:val="lt-LT"/>
        </w:rPr>
      </w:pPr>
      <w:r w:rsidRPr="00CE17B6">
        <w:rPr>
          <w:rStyle w:val="Grietas"/>
          <w:rFonts w:eastAsiaTheme="majorEastAsia"/>
          <w:color w:val="000000"/>
          <w:lang w:val="lt-LT"/>
        </w:rPr>
        <w:tab/>
      </w:r>
      <w:r w:rsidRPr="00CE17B6">
        <w:rPr>
          <w:rStyle w:val="Grietas"/>
          <w:rFonts w:eastAsiaTheme="majorEastAsia"/>
          <w:color w:val="000000"/>
          <w:sz w:val="24"/>
          <w:szCs w:val="24"/>
          <w:lang w:val="lt-LT"/>
        </w:rPr>
        <w:t>Sprendimo projekto tikslas ir uždaviniai. Šiuo sprendimo projektu</w:t>
      </w:r>
      <w:r w:rsidRPr="00CE17B6">
        <w:rPr>
          <w:sz w:val="24"/>
          <w:szCs w:val="24"/>
          <w:lang w:val="lt-LT"/>
        </w:rPr>
        <w:t xml:space="preserve"> siūloma pr</w:t>
      </w:r>
      <w:r w:rsidR="001D4407" w:rsidRPr="00CE17B6">
        <w:rPr>
          <w:sz w:val="24"/>
          <w:szCs w:val="24"/>
          <w:lang w:val="lt-LT"/>
        </w:rPr>
        <w:t>itarti 2018 metų Kaimo programos</w:t>
      </w:r>
      <w:r w:rsidRPr="00CE17B6">
        <w:rPr>
          <w:sz w:val="24"/>
          <w:szCs w:val="24"/>
          <w:lang w:val="lt-LT"/>
        </w:rPr>
        <w:t xml:space="preserve"> lėšų </w:t>
      </w:r>
      <w:r w:rsidR="001D4407" w:rsidRPr="00CE17B6">
        <w:rPr>
          <w:sz w:val="24"/>
          <w:szCs w:val="24"/>
          <w:lang w:val="lt-LT"/>
        </w:rPr>
        <w:t>pa</w:t>
      </w:r>
      <w:r w:rsidRPr="00CE17B6">
        <w:rPr>
          <w:sz w:val="24"/>
          <w:szCs w:val="24"/>
          <w:lang w:val="lt-LT"/>
        </w:rPr>
        <w:t xml:space="preserve">naudojimui. </w:t>
      </w:r>
    </w:p>
    <w:p w14:paraId="3266D917" w14:textId="77777777" w:rsidR="00C47828" w:rsidRPr="00CE17B6" w:rsidRDefault="00C47828" w:rsidP="00C47828">
      <w:pPr>
        <w:ind w:firstLine="720"/>
        <w:jc w:val="both"/>
        <w:rPr>
          <w:sz w:val="24"/>
          <w:szCs w:val="24"/>
          <w:lang w:val="lt-LT"/>
        </w:rPr>
      </w:pPr>
      <w:r w:rsidRPr="00CE17B6">
        <w:rPr>
          <w:b/>
          <w:sz w:val="24"/>
          <w:szCs w:val="24"/>
          <w:lang w:val="lt-LT"/>
        </w:rPr>
        <w:tab/>
        <w:t xml:space="preserve">Šiuo metu esantis teisinis reglamentavimas. </w:t>
      </w:r>
      <w:r w:rsidRPr="00CE17B6">
        <w:rPr>
          <w:sz w:val="24"/>
          <w:szCs w:val="24"/>
          <w:lang w:val="lt-LT"/>
        </w:rPr>
        <w:t>Rokiškio  rajono  savivaldybės  tarybos 2018 m. kovo 5 d. sprendimu Nr. TS-41 ,,Dėl Rokiškio rajono savivaldybės Kaimo programos nuostatų patvirtinimo</w:t>
      </w:r>
      <w:r w:rsidR="00331914">
        <w:rPr>
          <w:sz w:val="24"/>
          <w:szCs w:val="24"/>
          <w:lang w:val="lt-LT"/>
        </w:rPr>
        <w:t>“</w:t>
      </w:r>
      <w:r w:rsidRPr="00CE17B6">
        <w:rPr>
          <w:sz w:val="24"/>
          <w:szCs w:val="24"/>
          <w:lang w:val="lt-LT"/>
        </w:rPr>
        <w:t xml:space="preserve"> ir 2017 m. vasario 27 d. sprendimu Nr. TS-42 ,,Dėl Rokiškio rajono savivaldybės Kaimo programos komisijos patvirtinimo</w:t>
      </w:r>
      <w:r w:rsidR="00331914">
        <w:rPr>
          <w:sz w:val="24"/>
          <w:szCs w:val="24"/>
          <w:lang w:val="lt-LT"/>
        </w:rPr>
        <w:t>“</w:t>
      </w:r>
      <w:r w:rsidRPr="00CE17B6">
        <w:rPr>
          <w:sz w:val="24"/>
          <w:szCs w:val="24"/>
          <w:lang w:val="lt-LT"/>
        </w:rPr>
        <w:t>.</w:t>
      </w:r>
    </w:p>
    <w:p w14:paraId="3266D918" w14:textId="77777777" w:rsidR="00C47828" w:rsidRPr="00CE17B6" w:rsidRDefault="00C47828" w:rsidP="00C47828">
      <w:pPr>
        <w:ind w:firstLine="720"/>
        <w:jc w:val="both"/>
        <w:rPr>
          <w:sz w:val="24"/>
          <w:szCs w:val="24"/>
          <w:lang w:val="lt-LT"/>
        </w:rPr>
      </w:pPr>
      <w:r w:rsidRPr="00CE17B6">
        <w:rPr>
          <w:rStyle w:val="Grietas"/>
          <w:rFonts w:eastAsiaTheme="majorEastAsia"/>
          <w:color w:val="000000"/>
          <w:sz w:val="24"/>
          <w:szCs w:val="24"/>
          <w:lang w:val="lt-LT"/>
        </w:rPr>
        <w:tab/>
        <w:t xml:space="preserve">Sprendimo projekto esmė. </w:t>
      </w:r>
      <w:r w:rsidRPr="00CE17B6">
        <w:rPr>
          <w:sz w:val="24"/>
          <w:szCs w:val="24"/>
          <w:lang w:val="lt-LT"/>
        </w:rPr>
        <w:t>Kaimo programos tikslas – siekti didesnio žemdirbių verslumo, sudaryti palankesnes ekonomines sąlygas rajono ūkiniams ir kaime veikiantiems subjektams. Minėtų tikslų siekiama per programos priemones. Kaimo programos lėšomis 2018 m. lėšos naudotos žemdirbių švietėjiškai veiklai,  nugalėtoj</w:t>
      </w:r>
      <w:r w:rsidR="00331914">
        <w:rPr>
          <w:sz w:val="24"/>
          <w:szCs w:val="24"/>
          <w:lang w:val="lt-LT"/>
        </w:rPr>
        <w:t>ams pagerbti</w:t>
      </w:r>
      <w:r w:rsidRPr="00CE17B6">
        <w:rPr>
          <w:sz w:val="24"/>
          <w:szCs w:val="24"/>
          <w:lang w:val="lt-LT"/>
        </w:rPr>
        <w:t xml:space="preserve">, jaunųjų ūkininkų būrelių veiklai mokyklose skatinti, Rokiškio ūkininkų sąjungos komunalinėms ir patalpų nuomos išlaidoms kompensuoti, kaimo bendruomenių duomenų Registrų centre perregistravimo mokesčiams kompensuoti, ūkininkams kompensuota už patirtas išlaidas, šalinant melioracijos gedimus, prisidėta prie Juodupės, Kalvių, Kamajų, Aukštakalnių, Deksnių, Duokiškio  gyvenviečių melioracijos statinių  remonto.  </w:t>
      </w:r>
    </w:p>
    <w:p w14:paraId="3266D919" w14:textId="77777777" w:rsidR="00C47828" w:rsidRPr="00CE17B6" w:rsidRDefault="00C47828" w:rsidP="00C47828">
      <w:pPr>
        <w:pStyle w:val="prastasistinklapis"/>
        <w:spacing w:before="0" w:beforeAutospacing="0" w:after="0" w:afterAutospacing="0"/>
        <w:ind w:firstLine="720"/>
        <w:jc w:val="both"/>
        <w:rPr>
          <w:b/>
        </w:rPr>
      </w:pPr>
      <w:r w:rsidRPr="00CE17B6">
        <w:rPr>
          <w:b/>
        </w:rPr>
        <w:tab/>
        <w:t xml:space="preserve">Galimos pasekmės, priėmus siūlomą tarybos sprendimo projektą: </w:t>
      </w:r>
    </w:p>
    <w:p w14:paraId="3266D91A" w14:textId="77777777" w:rsidR="00C47828" w:rsidRPr="00CE17B6" w:rsidRDefault="00C47828" w:rsidP="00C47828">
      <w:pPr>
        <w:jc w:val="both"/>
        <w:rPr>
          <w:sz w:val="24"/>
          <w:szCs w:val="24"/>
          <w:lang w:val="lt-LT"/>
        </w:rPr>
      </w:pPr>
      <w:r w:rsidRPr="00CE17B6">
        <w:rPr>
          <w:b/>
          <w:sz w:val="24"/>
          <w:szCs w:val="24"/>
          <w:lang w:val="lt-LT"/>
        </w:rPr>
        <w:tab/>
        <w:t xml:space="preserve">teigiamos: </w:t>
      </w:r>
      <w:r w:rsidRPr="00CE17B6">
        <w:rPr>
          <w:sz w:val="24"/>
          <w:szCs w:val="24"/>
          <w:lang w:val="lt-LT"/>
        </w:rPr>
        <w:t>partnerystės ir bendradarbiavimo stiprinimas su kaime veikiančiais subjektais;</w:t>
      </w:r>
    </w:p>
    <w:p w14:paraId="3266D91B" w14:textId="77777777" w:rsidR="00C47828" w:rsidRPr="00A51560" w:rsidRDefault="00C47828" w:rsidP="00C47828">
      <w:pPr>
        <w:jc w:val="both"/>
        <w:rPr>
          <w:sz w:val="24"/>
          <w:szCs w:val="24"/>
          <w:lang w:val="lt-LT"/>
        </w:rPr>
      </w:pPr>
      <w:r w:rsidRPr="00CE17B6">
        <w:rPr>
          <w:sz w:val="24"/>
          <w:szCs w:val="24"/>
          <w:lang w:val="lt-LT"/>
        </w:rPr>
        <w:tab/>
      </w:r>
      <w:r w:rsidRPr="00A51560">
        <w:rPr>
          <w:b/>
          <w:sz w:val="24"/>
          <w:szCs w:val="24"/>
          <w:lang w:val="lt-LT"/>
        </w:rPr>
        <w:t xml:space="preserve">neigiamos </w:t>
      </w:r>
      <w:r w:rsidRPr="00A51560">
        <w:rPr>
          <w:sz w:val="24"/>
          <w:szCs w:val="24"/>
          <w:lang w:val="lt-LT"/>
        </w:rPr>
        <w:t>–</w:t>
      </w:r>
      <w:r w:rsidRPr="00A51560">
        <w:rPr>
          <w:b/>
          <w:sz w:val="24"/>
          <w:szCs w:val="24"/>
          <w:lang w:val="lt-LT"/>
        </w:rPr>
        <w:t xml:space="preserve"> </w:t>
      </w:r>
      <w:r w:rsidRPr="00A51560">
        <w:rPr>
          <w:sz w:val="24"/>
          <w:szCs w:val="24"/>
          <w:lang w:val="lt-LT"/>
        </w:rPr>
        <w:t>neigiamų pasekmių nenumatoma.</w:t>
      </w:r>
    </w:p>
    <w:p w14:paraId="3266D91C" w14:textId="77777777" w:rsidR="00A51560" w:rsidRPr="00A51560" w:rsidRDefault="00A51560" w:rsidP="00A51560">
      <w:pPr>
        <w:jc w:val="both"/>
        <w:rPr>
          <w:sz w:val="24"/>
          <w:szCs w:val="24"/>
          <w:lang w:val="lt-LT"/>
        </w:rPr>
      </w:pPr>
      <w:r w:rsidRPr="00A51560">
        <w:rPr>
          <w:b/>
          <w:sz w:val="24"/>
          <w:szCs w:val="24"/>
          <w:lang w:val="lt-LT"/>
        </w:rPr>
        <w:t xml:space="preserve">Kokia sprendimo nauda Rokiškio rajono gyventojams. </w:t>
      </w:r>
      <w:r w:rsidR="005909D3">
        <w:rPr>
          <w:sz w:val="24"/>
          <w:szCs w:val="24"/>
          <w:lang w:val="lt-LT"/>
        </w:rPr>
        <w:t>P</w:t>
      </w:r>
      <w:r w:rsidRPr="003E7B69">
        <w:rPr>
          <w:sz w:val="24"/>
          <w:szCs w:val="24"/>
          <w:lang w:val="lt-LT"/>
        </w:rPr>
        <w:t>alankesn</w:t>
      </w:r>
      <w:r>
        <w:rPr>
          <w:sz w:val="24"/>
          <w:szCs w:val="24"/>
          <w:lang w:val="lt-LT"/>
        </w:rPr>
        <w:t>ių</w:t>
      </w:r>
      <w:r w:rsidRPr="003E7B69">
        <w:rPr>
          <w:sz w:val="24"/>
          <w:szCs w:val="24"/>
          <w:lang w:val="lt-LT"/>
        </w:rPr>
        <w:t xml:space="preserve"> ekonomin</w:t>
      </w:r>
      <w:r>
        <w:rPr>
          <w:sz w:val="24"/>
          <w:szCs w:val="24"/>
          <w:lang w:val="lt-LT"/>
        </w:rPr>
        <w:t>ių</w:t>
      </w:r>
      <w:r w:rsidRPr="003E7B69">
        <w:rPr>
          <w:sz w:val="24"/>
          <w:szCs w:val="24"/>
          <w:lang w:val="lt-LT"/>
        </w:rPr>
        <w:t xml:space="preserve"> </w:t>
      </w:r>
      <w:r>
        <w:rPr>
          <w:sz w:val="24"/>
          <w:szCs w:val="24"/>
          <w:lang w:val="lt-LT"/>
        </w:rPr>
        <w:t xml:space="preserve">bei verslumo </w:t>
      </w:r>
      <w:r w:rsidRPr="003E7B69">
        <w:rPr>
          <w:sz w:val="24"/>
          <w:szCs w:val="24"/>
          <w:lang w:val="lt-LT"/>
        </w:rPr>
        <w:t>sąlyg</w:t>
      </w:r>
      <w:r>
        <w:rPr>
          <w:sz w:val="24"/>
          <w:szCs w:val="24"/>
          <w:lang w:val="lt-LT"/>
        </w:rPr>
        <w:t>ų sudarymas</w:t>
      </w:r>
      <w:r w:rsidRPr="003E7B69">
        <w:rPr>
          <w:sz w:val="24"/>
          <w:szCs w:val="24"/>
          <w:lang w:val="lt-LT"/>
        </w:rPr>
        <w:t xml:space="preserve"> </w:t>
      </w:r>
      <w:r w:rsidR="005909D3">
        <w:rPr>
          <w:sz w:val="24"/>
          <w:szCs w:val="24"/>
          <w:lang w:val="lt-LT"/>
        </w:rPr>
        <w:t>rajono gyventojų</w:t>
      </w:r>
      <w:r w:rsidR="005909D3" w:rsidRPr="005909D3">
        <w:rPr>
          <w:sz w:val="24"/>
          <w:szCs w:val="24"/>
          <w:lang w:val="lt-LT"/>
        </w:rPr>
        <w:t xml:space="preserve"> </w:t>
      </w:r>
      <w:r w:rsidR="005909D3">
        <w:rPr>
          <w:sz w:val="24"/>
          <w:szCs w:val="24"/>
          <w:lang w:val="lt-LT"/>
        </w:rPr>
        <w:t xml:space="preserve">daliai - </w:t>
      </w:r>
      <w:r w:rsidRPr="003E7B69">
        <w:rPr>
          <w:sz w:val="24"/>
          <w:szCs w:val="24"/>
          <w:lang w:val="lt-LT"/>
        </w:rPr>
        <w:t xml:space="preserve">rajono </w:t>
      </w:r>
      <w:r w:rsidR="005909D3">
        <w:rPr>
          <w:sz w:val="24"/>
          <w:szCs w:val="24"/>
          <w:lang w:val="lt-LT"/>
        </w:rPr>
        <w:t>žemės ūkio</w:t>
      </w:r>
      <w:r w:rsidRPr="003E7B69">
        <w:rPr>
          <w:sz w:val="24"/>
          <w:szCs w:val="24"/>
          <w:lang w:val="lt-LT"/>
        </w:rPr>
        <w:t xml:space="preserve"> ir kaime veikiantiems subjektams</w:t>
      </w:r>
      <w:r w:rsidR="005909D3">
        <w:rPr>
          <w:sz w:val="24"/>
          <w:szCs w:val="24"/>
          <w:lang w:val="lt-LT"/>
        </w:rPr>
        <w:t xml:space="preserve">. </w:t>
      </w:r>
    </w:p>
    <w:p w14:paraId="3266D91D" w14:textId="77777777" w:rsidR="00C47828" w:rsidRPr="00A51560" w:rsidRDefault="00C47828" w:rsidP="00C47828">
      <w:pPr>
        <w:jc w:val="both"/>
        <w:rPr>
          <w:b/>
          <w:sz w:val="24"/>
          <w:szCs w:val="24"/>
          <w:lang w:val="lt-LT"/>
        </w:rPr>
      </w:pPr>
      <w:r w:rsidRPr="00A51560">
        <w:rPr>
          <w:b/>
          <w:bCs/>
          <w:sz w:val="24"/>
          <w:szCs w:val="24"/>
          <w:lang w:val="lt-LT"/>
        </w:rPr>
        <w:tab/>
        <w:t>Finansavimo šaltiniai ir lėšų poreikis</w:t>
      </w:r>
      <w:r w:rsidRPr="00A51560">
        <w:rPr>
          <w:sz w:val="24"/>
          <w:szCs w:val="24"/>
          <w:lang w:val="lt-LT"/>
        </w:rPr>
        <w:t>: Rokiškio rajono savivaldybės biudžetas.</w:t>
      </w:r>
    </w:p>
    <w:p w14:paraId="3266D91E" w14:textId="77777777" w:rsidR="00C47828" w:rsidRPr="00A51560" w:rsidRDefault="00C47828" w:rsidP="00C47828">
      <w:pPr>
        <w:jc w:val="both"/>
        <w:rPr>
          <w:color w:val="000000"/>
          <w:sz w:val="24"/>
          <w:szCs w:val="24"/>
          <w:lang w:val="lt-LT"/>
        </w:rPr>
      </w:pPr>
      <w:r w:rsidRPr="00A51560">
        <w:rPr>
          <w:b/>
          <w:bCs/>
          <w:color w:val="000000"/>
          <w:sz w:val="24"/>
          <w:szCs w:val="24"/>
          <w:lang w:val="lt-LT"/>
        </w:rPr>
        <w:tab/>
        <w:t xml:space="preserve">Suderinamumas su Lietuvos Respublikos galiojančiais teisės norminiais aktais. </w:t>
      </w:r>
      <w:r w:rsidRPr="00A51560">
        <w:rPr>
          <w:color w:val="000000"/>
          <w:sz w:val="24"/>
          <w:szCs w:val="24"/>
          <w:lang w:val="lt-LT"/>
        </w:rPr>
        <w:t>Projektas neprieštarauja galiojantiems teisės aktams.</w:t>
      </w:r>
    </w:p>
    <w:p w14:paraId="3266D91F" w14:textId="77777777" w:rsidR="00C47828" w:rsidRPr="00A51560" w:rsidRDefault="00C47828" w:rsidP="00C47828">
      <w:pPr>
        <w:pStyle w:val="prastasistinklapis"/>
        <w:spacing w:before="0" w:beforeAutospacing="0" w:after="0" w:afterAutospacing="0"/>
        <w:ind w:firstLine="720"/>
        <w:jc w:val="both"/>
        <w:rPr>
          <w:b/>
        </w:rPr>
      </w:pPr>
      <w:r w:rsidRPr="00A51560">
        <w:rPr>
          <w:color w:val="000000"/>
        </w:rPr>
        <w:t xml:space="preserve"> </w:t>
      </w:r>
      <w:r w:rsidRPr="00A51560">
        <w:rPr>
          <w:b/>
        </w:rPr>
        <w:t xml:space="preserve">Antikorupcinis vertinimas. </w:t>
      </w:r>
      <w:r w:rsidRPr="00A51560">
        <w:t xml:space="preserve">Teisės akte nenumatoma reguliuoti visuomeninių santykių, susijusių su Lietuvos Respublikos korupcijos prevencijos įstatymo 8 straipsnio 1 dalyje numatytais veiksniais, todėl teisės aktas nevertintinas antikorupciniu požiūriu. </w:t>
      </w:r>
    </w:p>
    <w:p w14:paraId="3266D920" w14:textId="77777777" w:rsidR="00C47828" w:rsidRPr="00A51560" w:rsidRDefault="00C47828" w:rsidP="00C47828">
      <w:pPr>
        <w:rPr>
          <w:sz w:val="24"/>
          <w:szCs w:val="24"/>
          <w:lang w:val="lt-LT"/>
        </w:rPr>
      </w:pPr>
    </w:p>
    <w:p w14:paraId="3266D921" w14:textId="77777777" w:rsidR="00A51560" w:rsidRPr="00A51560" w:rsidRDefault="00A51560" w:rsidP="00A51560">
      <w:pPr>
        <w:ind w:right="-1283"/>
        <w:jc w:val="both"/>
        <w:rPr>
          <w:sz w:val="24"/>
          <w:szCs w:val="24"/>
          <w:lang w:val="lt-LT"/>
        </w:rPr>
      </w:pPr>
    </w:p>
    <w:p w14:paraId="3266D922" w14:textId="77777777" w:rsidR="00A51560" w:rsidRPr="00A51560" w:rsidRDefault="00A51560" w:rsidP="00A51560">
      <w:pPr>
        <w:ind w:right="-1283"/>
        <w:rPr>
          <w:sz w:val="24"/>
          <w:szCs w:val="24"/>
          <w:lang w:val="lt-LT"/>
        </w:rPr>
      </w:pPr>
    </w:p>
    <w:p w14:paraId="3266D923" w14:textId="77777777" w:rsidR="00A51560" w:rsidRPr="00A51560" w:rsidRDefault="00A51560" w:rsidP="00A51560">
      <w:pPr>
        <w:ind w:right="-1283"/>
        <w:rPr>
          <w:sz w:val="24"/>
          <w:szCs w:val="24"/>
          <w:lang w:val="lt-LT"/>
        </w:rPr>
      </w:pPr>
    </w:p>
    <w:p w14:paraId="3266D924" w14:textId="77777777" w:rsidR="00A51560" w:rsidRPr="008E0947" w:rsidRDefault="00A51560" w:rsidP="00A51560">
      <w:pPr>
        <w:ind w:right="-1283"/>
        <w:rPr>
          <w:sz w:val="24"/>
          <w:szCs w:val="24"/>
          <w:lang w:val="lt-LT"/>
        </w:rPr>
      </w:pPr>
      <w:r w:rsidRPr="00A51560">
        <w:rPr>
          <w:sz w:val="24"/>
          <w:szCs w:val="24"/>
          <w:lang w:val="lt-LT"/>
        </w:rPr>
        <w:t xml:space="preserve">Žemės ūkio skyriaus vedėja     </w:t>
      </w:r>
      <w:r w:rsidRPr="00A51560">
        <w:rPr>
          <w:sz w:val="24"/>
          <w:szCs w:val="24"/>
          <w:lang w:val="lt-LT"/>
        </w:rPr>
        <w:tab/>
        <w:t xml:space="preserve">                                           </w:t>
      </w:r>
      <w:r>
        <w:rPr>
          <w:sz w:val="24"/>
          <w:szCs w:val="24"/>
          <w:lang w:val="lt-LT"/>
        </w:rPr>
        <w:t xml:space="preserve">                                                                             </w:t>
      </w:r>
      <w:r w:rsidRPr="00A51560">
        <w:rPr>
          <w:sz w:val="24"/>
          <w:szCs w:val="24"/>
          <w:lang w:val="lt-LT"/>
        </w:rPr>
        <w:t xml:space="preserve">          Jolanta Jasiūnienė</w:t>
      </w:r>
    </w:p>
    <w:p w14:paraId="3266D925" w14:textId="77777777" w:rsidR="00822CDE" w:rsidRPr="00A51560" w:rsidRDefault="00822CDE" w:rsidP="00A51560">
      <w:pPr>
        <w:jc w:val="center"/>
        <w:rPr>
          <w:sz w:val="24"/>
          <w:szCs w:val="24"/>
          <w:lang w:val="lt-LT"/>
        </w:rPr>
      </w:pPr>
    </w:p>
    <w:sectPr w:rsidR="00822CDE" w:rsidRPr="00A51560" w:rsidSect="00C47828">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28"/>
    <w:rsid w:val="000052EE"/>
    <w:rsid w:val="000B7FD4"/>
    <w:rsid w:val="000C51AF"/>
    <w:rsid w:val="00183795"/>
    <w:rsid w:val="001C2DB0"/>
    <w:rsid w:val="001D4407"/>
    <w:rsid w:val="00267666"/>
    <w:rsid w:val="00331914"/>
    <w:rsid w:val="00572C85"/>
    <w:rsid w:val="005909D3"/>
    <w:rsid w:val="005D6E98"/>
    <w:rsid w:val="00647079"/>
    <w:rsid w:val="00660CC2"/>
    <w:rsid w:val="008117B2"/>
    <w:rsid w:val="00817942"/>
    <w:rsid w:val="00822CDE"/>
    <w:rsid w:val="00827C30"/>
    <w:rsid w:val="008E0947"/>
    <w:rsid w:val="00944112"/>
    <w:rsid w:val="009610B9"/>
    <w:rsid w:val="00A21CD1"/>
    <w:rsid w:val="00A24A16"/>
    <w:rsid w:val="00A51560"/>
    <w:rsid w:val="00AB24D0"/>
    <w:rsid w:val="00BC1EF2"/>
    <w:rsid w:val="00BC34DA"/>
    <w:rsid w:val="00C12219"/>
    <w:rsid w:val="00C47828"/>
    <w:rsid w:val="00CC0E38"/>
    <w:rsid w:val="00CE17B6"/>
    <w:rsid w:val="00D61E69"/>
    <w:rsid w:val="00DD4842"/>
    <w:rsid w:val="00DF0EAC"/>
    <w:rsid w:val="00E06A31"/>
    <w:rsid w:val="00F11808"/>
    <w:rsid w:val="00F1277A"/>
    <w:rsid w:val="00F178F0"/>
    <w:rsid w:val="00F950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7828"/>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semiHidden/>
    <w:unhideWhenUsed/>
    <w:rsid w:val="00C47828"/>
    <w:pPr>
      <w:spacing w:before="100" w:beforeAutospacing="1" w:after="100" w:afterAutospacing="1"/>
    </w:pPr>
    <w:rPr>
      <w:rFonts w:eastAsia="Calibri"/>
      <w:sz w:val="24"/>
      <w:szCs w:val="24"/>
      <w:lang w:val="lt-LT"/>
    </w:rPr>
  </w:style>
  <w:style w:type="paragraph" w:styleId="Pagrindinistekstas">
    <w:name w:val="Body Text"/>
    <w:basedOn w:val="prastasis"/>
    <w:link w:val="PagrindinistekstasDiagrama"/>
    <w:uiPriority w:val="99"/>
    <w:unhideWhenUsed/>
    <w:rsid w:val="00C47828"/>
    <w:rPr>
      <w:sz w:val="24"/>
      <w:szCs w:val="24"/>
      <w:lang w:val="lt-LT" w:eastAsia="en-US"/>
    </w:rPr>
  </w:style>
  <w:style w:type="character" w:customStyle="1" w:styleId="PagrindinistekstasDiagrama">
    <w:name w:val="Pagrindinis tekstas Diagrama"/>
    <w:basedOn w:val="Numatytasispastraiposriftas"/>
    <w:link w:val="Pagrindinistekstas"/>
    <w:uiPriority w:val="99"/>
    <w:rsid w:val="00C47828"/>
    <w:rPr>
      <w:rFonts w:eastAsia="Times New Roman"/>
      <w:sz w:val="24"/>
      <w:szCs w:val="24"/>
      <w:lang w:eastAsia="en-US"/>
    </w:rPr>
  </w:style>
  <w:style w:type="table" w:styleId="Lentelstinklelis">
    <w:name w:val="Table Grid"/>
    <w:basedOn w:val="prastojilentel"/>
    <w:uiPriority w:val="59"/>
    <w:rsid w:val="00C478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7828"/>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semiHidden/>
    <w:unhideWhenUsed/>
    <w:rsid w:val="00C47828"/>
    <w:pPr>
      <w:spacing w:before="100" w:beforeAutospacing="1" w:after="100" w:afterAutospacing="1"/>
    </w:pPr>
    <w:rPr>
      <w:rFonts w:eastAsia="Calibri"/>
      <w:sz w:val="24"/>
      <w:szCs w:val="24"/>
      <w:lang w:val="lt-LT"/>
    </w:rPr>
  </w:style>
  <w:style w:type="paragraph" w:styleId="Pagrindinistekstas">
    <w:name w:val="Body Text"/>
    <w:basedOn w:val="prastasis"/>
    <w:link w:val="PagrindinistekstasDiagrama"/>
    <w:uiPriority w:val="99"/>
    <w:unhideWhenUsed/>
    <w:rsid w:val="00C47828"/>
    <w:rPr>
      <w:sz w:val="24"/>
      <w:szCs w:val="24"/>
      <w:lang w:val="lt-LT" w:eastAsia="en-US"/>
    </w:rPr>
  </w:style>
  <w:style w:type="character" w:customStyle="1" w:styleId="PagrindinistekstasDiagrama">
    <w:name w:val="Pagrindinis tekstas Diagrama"/>
    <w:basedOn w:val="Numatytasispastraiposriftas"/>
    <w:link w:val="Pagrindinistekstas"/>
    <w:uiPriority w:val="99"/>
    <w:rsid w:val="00C47828"/>
    <w:rPr>
      <w:rFonts w:eastAsia="Times New Roman"/>
      <w:sz w:val="24"/>
      <w:szCs w:val="24"/>
      <w:lang w:eastAsia="en-US"/>
    </w:rPr>
  </w:style>
  <w:style w:type="table" w:styleId="Lentelstinklelis">
    <w:name w:val="Table Grid"/>
    <w:basedOn w:val="prastojilentel"/>
    <w:uiPriority w:val="59"/>
    <w:rsid w:val="00C478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6047-0869-4422-B0E6-1E4469FB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5928</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4</cp:revision>
  <cp:lastPrinted>2019-02-05T07:53:00Z</cp:lastPrinted>
  <dcterms:created xsi:type="dcterms:W3CDTF">2019-02-11T08:54:00Z</dcterms:created>
  <dcterms:modified xsi:type="dcterms:W3CDTF">2019-02-13T09:17:00Z</dcterms:modified>
</cp:coreProperties>
</file>